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E336FE" w:rsidRDefault="00916879" w:rsidP="00841F7C">
      <w:pPr>
        <w:pStyle w:val="Title"/>
        <w:tabs>
          <w:tab w:val="right" w:pos="9180"/>
        </w:tabs>
        <w:rPr>
          <w:caps/>
        </w:rPr>
      </w:pPr>
      <w:r>
        <w:rPr>
          <w:noProof/>
        </w:rPr>
        <mc:AlternateContent>
          <mc:Choice Requires="wps">
            <w:drawing>
              <wp:anchor distT="0" distB="0" distL="114300" distR="114300" simplePos="0" relativeHeight="251656192" behindDoc="0" locked="0" layoutInCell="1" allowOverlap="1" wp14:anchorId="3ED6DFF5" wp14:editId="545A980A">
                <wp:simplePos x="0" y="0"/>
                <wp:positionH relativeFrom="column">
                  <wp:posOffset>4259580</wp:posOffset>
                </wp:positionH>
                <wp:positionV relativeFrom="paragraph">
                  <wp:posOffset>8157210</wp:posOffset>
                </wp:positionV>
                <wp:extent cx="2072640" cy="617220"/>
                <wp:effectExtent l="0" t="0" r="3810"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00978" id="_x0000_t202" coordsize="21600,21600" o:spt="202" path="m,l,21600r21600,l21600,xe">
                <v:stroke joinstyle="miter"/>
                <v:path gradientshapeok="t" o:connecttype="rect"/>
              </v:shapetype>
              <v:shape id="Text Box 10" o:spid="_x0000_s1026" type="#_x0000_t202" style="position:absolute;margin-left:335.4pt;margin-top:642.3pt;width:163.2pt;height:4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" stroked="f"/>
            </w:pict>
          </mc:Fallback>
        </mc:AlternateContent>
      </w:r>
      <w:r>
        <w:rPr>
          <w:noProof/>
        </w:rPr>
        <mc:AlternateContent>
          <mc:Choice Requires="wps">
            <w:drawing>
              <wp:anchor distT="0" distB="0" distL="114300" distR="114300" simplePos="0" relativeHeight="251652096" behindDoc="0" locked="0" layoutInCell="0" allowOverlap="1" wp14:anchorId="657E660D" wp14:editId="3D1DE32E">
                <wp:simplePos x="0" y="0"/>
                <wp:positionH relativeFrom="page">
                  <wp:posOffset>91440</wp:posOffset>
                </wp:positionH>
                <wp:positionV relativeFrom="page">
                  <wp:posOffset>1470660</wp:posOffset>
                </wp:positionV>
                <wp:extent cx="7412355" cy="1660525"/>
                <wp:effectExtent l="0" t="0" r="17145" b="1587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2355" cy="1660525"/>
                        </a:xfrm>
                        <a:prstGeom prst="rect">
                          <a:avLst/>
                        </a:prstGeom>
                        <a:solidFill>
                          <a:srgbClr val="FF0000"/>
                        </a:solidFill>
                        <a:ln w="12700">
                          <a:solidFill>
                            <a:schemeClr val="accent4">
                              <a:lumMod val="100000"/>
                              <a:lumOff val="0"/>
                            </a:schemeClr>
                          </a:solidFill>
                          <a:miter lim="800000"/>
                          <a:headEnd/>
                          <a:tailEnd/>
                        </a:ln>
                      </wps:spPr>
                      <wps:txbx>
                        <w:txbxContent>
                          <w:p w:rsidR="0069664E" w:rsidRPr="0069664E" w:rsidRDefault="008F7EA5">
                            <w:pPr>
                              <w:pStyle w:val="NoSpacing"/>
                              <w:jc w:val="right"/>
                              <w:rPr>
                                <w:rFonts w:asciiTheme="majorHAnsi" w:eastAsiaTheme="majorEastAsia" w:hAnsiTheme="majorHAnsi" w:cstheme="majorBidi"/>
                                <w:sz w:val="72"/>
                                <w:szCs w:val="72"/>
                              </w:rPr>
                            </w:pPr>
                            <w:r>
                              <w:rPr>
                                <w:noProof/>
                              </w:rPr>
                              <w:drawing>
                                <wp:inline distT="0" distB="0" distL="0" distR="0" wp14:anchorId="6273DFD1" wp14:editId="125E34E9">
                                  <wp:extent cx="1336974" cy="815340"/>
                                  <wp:effectExtent l="0" t="0" r="0" b="381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0">
                                            <a:extLst>
                                              <a:ext uri="{28A0092B-C50C-407E-A947-70E740481C1C}">
                                                <a14:useLocalDpi xmlns:a14="http://schemas.microsoft.com/office/drawing/2010/main" val="0"/>
                                              </a:ext>
                                            </a:extLst>
                                          </a:blip>
                                          <a:stretch>
                                            <a:fillRect/>
                                          </a:stretch>
                                        </pic:blipFill>
                                        <pic:spPr>
                                          <a:xfrm>
                                            <a:off x="0" y="0"/>
                                            <a:ext cx="1348974" cy="822658"/>
                                          </a:xfrm>
                                          <a:prstGeom prst="rect">
                                            <a:avLst/>
                                          </a:prstGeom>
                                        </pic:spPr>
                                      </pic:pic>
                                    </a:graphicData>
                                  </a:graphic>
                                </wp:inline>
                              </w:drawing>
                            </w:r>
                            <w:r w:rsidR="0069664E" w:rsidRPr="0069664E">
                              <w:rPr>
                                <w:rFonts w:asciiTheme="majorHAnsi" w:eastAsiaTheme="majorEastAsia" w:hAnsiTheme="majorHAnsi" w:cstheme="majorBidi"/>
                                <w:sz w:val="72"/>
                                <w:szCs w:val="72"/>
                              </w:rPr>
                              <w:t xml:space="preserve">S.E. Thurston Fire Authority </w:t>
                            </w:r>
                          </w:p>
                          <w:p w:rsidR="0069664E" w:rsidRPr="0069664E" w:rsidRDefault="00C4147D" w:rsidP="0069664E">
                            <w:pPr>
                              <w:pStyle w:val="NoSpacing"/>
                              <w:jc w:val="right"/>
                              <w:rPr>
                                <w:rFonts w:asciiTheme="majorHAnsi" w:eastAsiaTheme="majorEastAsia" w:hAnsiTheme="majorHAnsi" w:cstheme="majorBidi"/>
                                <w:sz w:val="40"/>
                                <w:szCs w:val="40"/>
                              </w:rPr>
                            </w:pPr>
                            <w:r>
                              <w:rPr>
                                <w:rFonts w:asciiTheme="majorHAnsi" w:eastAsiaTheme="majorEastAsia" w:hAnsiTheme="majorHAnsi" w:cstheme="majorBidi"/>
                                <w:sz w:val="40"/>
                                <w:szCs w:val="40"/>
                              </w:rPr>
                              <w:t>2015</w:t>
                            </w:r>
                            <w:r w:rsidR="0069664E" w:rsidRPr="0069664E">
                              <w:rPr>
                                <w:rFonts w:asciiTheme="majorHAnsi" w:eastAsiaTheme="majorEastAsia" w:hAnsiTheme="majorHAnsi" w:cstheme="majorBidi"/>
                                <w:sz w:val="40"/>
                                <w:szCs w:val="40"/>
                              </w:rPr>
                              <w:t xml:space="preserve"> </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7E660D" id="Rectangle 16" o:spid="_x0000_s1026" style="position:absolute;margin-left:7.2pt;margin-top:115.8pt;width:583.65pt;height:130.7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" o:allowincell="f" fillcolor="red" strokecolor="#956251 [3207]" strokeweight="1pt">
                <v:textbox inset="14.4pt,,14.4pt">
                  <w:txbxContent>
                    <w:p w:rsidR="0069664E" w:rsidRPr="0069664E" w:rsidRDefault="008F7EA5">
                      <w:pPr>
                        <w:pStyle w:val="NoSpacing"/>
                        <w:jc w:val="right"/>
                        <w:rPr>
                          <w:rFonts w:asciiTheme="majorHAnsi" w:eastAsiaTheme="majorEastAsia" w:hAnsiTheme="majorHAnsi" w:cstheme="majorBidi"/>
                          <w:sz w:val="72"/>
                          <w:szCs w:val="72"/>
                        </w:rPr>
                      </w:pPr>
                      <w:r>
                        <w:rPr>
                          <w:noProof/>
                        </w:rPr>
                        <w:drawing>
                          <wp:inline distT="0" distB="0" distL="0" distR="0" wp14:anchorId="6273DFD1" wp14:editId="125E34E9">
                            <wp:extent cx="1336974" cy="815340"/>
                            <wp:effectExtent l="0" t="0" r="0" b="381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10">
                                      <a:extLst>
                                        <a:ext uri="{28A0092B-C50C-407E-A947-70E740481C1C}">
                                          <a14:useLocalDpi xmlns:a14="http://schemas.microsoft.com/office/drawing/2010/main" val="0"/>
                                        </a:ext>
                                      </a:extLst>
                                    </a:blip>
                                    <a:stretch>
                                      <a:fillRect/>
                                    </a:stretch>
                                  </pic:blipFill>
                                  <pic:spPr>
                                    <a:xfrm>
                                      <a:off x="0" y="0"/>
                                      <a:ext cx="1348974" cy="822658"/>
                                    </a:xfrm>
                                    <a:prstGeom prst="rect">
                                      <a:avLst/>
                                    </a:prstGeom>
                                  </pic:spPr>
                                </pic:pic>
                              </a:graphicData>
                            </a:graphic>
                          </wp:inline>
                        </w:drawing>
                      </w:r>
                      <w:r w:rsidR="0069664E" w:rsidRPr="0069664E">
                        <w:rPr>
                          <w:rFonts w:asciiTheme="majorHAnsi" w:eastAsiaTheme="majorEastAsia" w:hAnsiTheme="majorHAnsi" w:cstheme="majorBidi"/>
                          <w:sz w:val="72"/>
                          <w:szCs w:val="72"/>
                        </w:rPr>
                        <w:t xml:space="preserve">S.E. Thurston Fire Authority </w:t>
                      </w:r>
                    </w:p>
                    <w:p w:rsidR="0069664E" w:rsidRPr="0069664E" w:rsidRDefault="00C4147D" w:rsidP="0069664E">
                      <w:pPr>
                        <w:pStyle w:val="NoSpacing"/>
                        <w:jc w:val="right"/>
                        <w:rPr>
                          <w:rFonts w:asciiTheme="majorHAnsi" w:eastAsiaTheme="majorEastAsia" w:hAnsiTheme="majorHAnsi" w:cstheme="majorBidi"/>
                          <w:sz w:val="40"/>
                          <w:szCs w:val="40"/>
                        </w:rPr>
                      </w:pPr>
                      <w:r>
                        <w:rPr>
                          <w:rFonts w:asciiTheme="majorHAnsi" w:eastAsiaTheme="majorEastAsia" w:hAnsiTheme="majorHAnsi" w:cstheme="majorBidi"/>
                          <w:sz w:val="40"/>
                          <w:szCs w:val="40"/>
                        </w:rPr>
                        <w:t>2015</w:t>
                      </w:r>
                      <w:r w:rsidR="0069664E" w:rsidRPr="0069664E">
                        <w:rPr>
                          <w:rFonts w:asciiTheme="majorHAnsi" w:eastAsiaTheme="majorEastAsia" w:hAnsiTheme="majorHAnsi" w:cstheme="majorBidi"/>
                          <w:sz w:val="40"/>
                          <w:szCs w:val="40"/>
                        </w:rPr>
                        <w:t xml:space="preserve"> </w:t>
                      </w:r>
                    </w:p>
                  </w:txbxContent>
                </v:textbox>
                <w10:wrap anchorx="page" anchory="page"/>
              </v:rect>
            </w:pict>
          </mc:Fallback>
        </mc:AlternateContent>
      </w:r>
      <w:r w:rsidR="00841F7C">
        <w:rPr>
          <w:caps/>
          <w:noProof/>
        </w:rPr>
        <w:drawing>
          <wp:anchor distT="0" distB="0" distL="114300" distR="114300" simplePos="0" relativeHeight="251718656" behindDoc="0" locked="0" layoutInCell="1" allowOverlap="1" wp14:anchorId="14533714" wp14:editId="5774A426">
            <wp:simplePos x="0" y="0"/>
            <wp:positionH relativeFrom="column">
              <wp:posOffset>548640</wp:posOffset>
            </wp:positionH>
            <wp:positionV relativeFrom="page">
              <wp:posOffset>3642360</wp:posOffset>
            </wp:positionV>
            <wp:extent cx="4975860" cy="3901440"/>
            <wp:effectExtent l="0" t="0" r="0" b="3810"/>
            <wp:wrapNone/>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01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75860" cy="3901440"/>
                    </a:xfrm>
                    <a:prstGeom prst="rect">
                      <a:avLst/>
                    </a:prstGeom>
                  </pic:spPr>
                </pic:pic>
              </a:graphicData>
            </a:graphic>
            <wp14:sizeRelH relativeFrom="margin">
              <wp14:pctWidth>0</wp14:pctWidth>
            </wp14:sizeRelH>
            <wp14:sizeRelV relativeFrom="margin">
              <wp14:pctHeight>0</wp14:pctHeight>
            </wp14:sizeRelV>
          </wp:anchor>
        </w:drawing>
      </w:r>
      <w:sdt>
        <w:sdtPr>
          <w:rPr>
            <w:rFonts w:asciiTheme="minorHAnsi" w:eastAsiaTheme="minorEastAsia" w:hAnsiTheme="minorHAnsi" w:cstheme="minorBidi"/>
            <w:color w:val="auto"/>
            <w:spacing w:val="0"/>
            <w:kern w:val="0"/>
            <w:sz w:val="22"/>
            <w:szCs w:val="22"/>
          </w:rPr>
          <w:id w:val="-1743633326"/>
          <w:docPartObj>
            <w:docPartGallery w:val="Cover Pages"/>
            <w:docPartUnique/>
          </w:docPartObj>
        </w:sdtPr>
        <w:sdtEndPr>
          <w:rPr>
            <w:rFonts w:asciiTheme="majorHAnsi" w:eastAsiaTheme="majorEastAsia" w:hAnsiTheme="majorHAnsi" w:cstheme="majorBidi"/>
            <w:caps/>
            <w:color w:val="4E4A4A" w:themeColor="text2" w:themeShade="BF"/>
            <w:spacing w:val="5"/>
            <w:kern w:val="28"/>
            <w:sz w:val="52"/>
            <w:szCs w:val="52"/>
          </w:rPr>
        </w:sdtEndPr>
        <w:sdtContent>
          <w:r w:rsidR="00422AC5" w:rsidRPr="00841F7C">
            <w:br w:type="page"/>
          </w:r>
        </w:sdtContent>
      </w:sdt>
      <w:bookmarkStart w:id="0" w:name="_Toc410279129"/>
      <w:r w:rsidR="00841F7C">
        <w:rPr>
          <w:caps/>
        </w:rPr>
        <w:tab/>
      </w:r>
    </w:p>
    <w:bookmarkEnd w:id="0"/>
    <w:p w:rsidR="00E336FE" w:rsidRDefault="00E336FE" w:rsidP="00E336FE">
      <w:pPr>
        <w:pStyle w:val="BodyTextIndent"/>
        <w:spacing w:after="0" w:line="240" w:lineRule="auto"/>
        <w:ind w:left="0"/>
        <w:jc w:val="both"/>
        <w:rPr>
          <w:rFonts w:ascii="Cambria" w:hAnsi="Cambria"/>
          <w:sz w:val="36"/>
          <w:szCs w:val="36"/>
        </w:rPr>
      </w:pPr>
      <w:r>
        <w:rPr>
          <w:rFonts w:ascii="Cambria" w:hAnsi="Cambria"/>
          <w:sz w:val="36"/>
          <w:szCs w:val="36"/>
        </w:rPr>
        <w:t>Mission Statement:</w:t>
      </w:r>
    </w:p>
    <w:sdt>
      <w:sdtPr>
        <w:alias w:val="Abstract"/>
        <w:id w:val="232120140"/>
        <w:placeholder>
          <w:docPart w:val="A566EE7B645D451C8F286797613F56B2"/>
        </w:placeholder>
        <w:dataBinding w:prefixMappings="xmlns:ns0='http://schemas.microsoft.com/office/2006/coverPageProps'" w:xpath="/ns0:CoverPageProperties[1]/ns0:Abstract[1]" w:storeItemID="{55AF091B-3C7A-41E3-B477-F2FDAA23CFDA}"/>
        <w:text/>
      </w:sdtPr>
      <w:sdtEndPr/>
      <w:sdtContent>
        <w:p w:rsidR="00E336FE" w:rsidRDefault="00A22364" w:rsidP="00E336FE">
          <w:pPr>
            <w:pStyle w:val="Abstract"/>
            <w:ind w:left="0"/>
            <w:rPr>
              <w:i w:val="0"/>
              <w:iCs w:val="0"/>
              <w:color w:val="595959" w:themeColor="text1" w:themeTint="A6"/>
              <w:sz w:val="20"/>
            </w:rPr>
          </w:pPr>
          <w:r>
            <w:t>To prevent Loss of Life, Personal Injury, and Damage from Fire, Disaster and Medical Emergencies through: Emergency Response, Training, Public Education, and Information.</w:t>
          </w:r>
        </w:p>
      </w:sdtContent>
    </w:sdt>
    <w:p w:rsidR="00E336FE" w:rsidRDefault="002D4824" w:rsidP="00E336FE">
      <w:pPr>
        <w:pStyle w:val="BodyTextIndent"/>
        <w:spacing w:after="0" w:line="240" w:lineRule="auto"/>
        <w:ind w:left="0"/>
        <w:jc w:val="both"/>
        <w:rPr>
          <w:rFonts w:ascii="Cambria" w:hAnsi="Cambria"/>
          <w:sz w:val="36"/>
          <w:szCs w:val="36"/>
        </w:rPr>
      </w:pPr>
      <w:r>
        <w:rPr>
          <w:noProof/>
        </w:rPr>
        <mc:AlternateContent>
          <mc:Choice Requires="wps">
            <w:drawing>
              <wp:anchor distT="0" distB="0" distL="114300" distR="114300" simplePos="0" relativeHeight="251714560" behindDoc="0" locked="0" layoutInCell="1" allowOverlap="1" wp14:anchorId="0BB0AD58" wp14:editId="13F6C178">
                <wp:simplePos x="0" y="0"/>
                <wp:positionH relativeFrom="column">
                  <wp:posOffset>0</wp:posOffset>
                </wp:positionH>
                <wp:positionV relativeFrom="paragraph">
                  <wp:posOffset>329565</wp:posOffset>
                </wp:positionV>
                <wp:extent cx="6156960" cy="1097280"/>
                <wp:effectExtent l="0" t="0" r="0" b="7620"/>
                <wp:wrapSquare wrapText="bothSides"/>
                <wp:docPr id="459" name="Text Box 459"/>
                <wp:cNvGraphicFramePr/>
                <a:graphic xmlns:a="http://schemas.openxmlformats.org/drawingml/2006/main">
                  <a:graphicData uri="http://schemas.microsoft.com/office/word/2010/wordprocessingShape">
                    <wps:wsp>
                      <wps:cNvSpPr txBox="1"/>
                      <wps:spPr>
                        <a:xfrm>
                          <a:off x="0" y="0"/>
                          <a:ext cx="6156960" cy="1097280"/>
                        </a:xfrm>
                        <a:prstGeom prst="rect">
                          <a:avLst/>
                        </a:prstGeom>
                        <a:noFill/>
                        <a:ln>
                          <a:noFill/>
                        </a:ln>
                        <a:effectLst/>
                      </wps:spPr>
                      <wps:txbx>
                        <w:txbxContent>
                          <w:p w:rsidR="00E336FE" w:rsidRPr="00B50EBF" w:rsidRDefault="00E336FE" w:rsidP="00E336FE">
                            <w:pPr>
                              <w:pStyle w:val="BodyTextIndent"/>
                              <w:spacing w:after="0" w:line="240" w:lineRule="auto"/>
                              <w:jc w:val="center"/>
                              <w:rPr>
                                <w:rFonts w:ascii="Times New Roman" w:hAnsi="Times New Roman" w:cs="Times New Roman"/>
                                <w:color w:val="918485" w:themeColor="accent5"/>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36FE">
                              <w:rPr>
                                <w:rFonts w:ascii="Cambria" w:hAnsi="Cambria"/>
                                <w:b/>
                                <w:color w:val="91848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“Take Care of People – Put out Fires”</w:t>
                            </w:r>
                            <w:r w:rsidR="00B50EBF">
                              <w:rPr>
                                <w:rFonts w:ascii="Cambria" w:hAnsi="Cambria"/>
                                <w:b/>
                                <w:color w:val="91848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50EBF" w:rsidRPr="00B50EBF">
                              <w:rPr>
                                <w:rFonts w:ascii="Times New Roman" w:hAnsi="Times New Roman" w:cs="Times New Roman"/>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(Don </w:t>
                            </w:r>
                            <w:r w:rsidR="00B50EBF">
                              <w:rPr>
                                <w:rFonts w:ascii="Times New Roman" w:hAnsi="Times New Roman" w:cs="Times New Roman"/>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Miller </w:t>
                            </w:r>
                            <w:r w:rsidR="00B50EBF" w:rsidRPr="00B50EBF">
                              <w:rPr>
                                <w:rFonts w:ascii="Times New Roman" w:hAnsi="Times New Roman" w:cs="Times New Roman"/>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Yelm City Council 2005)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0AD58" id="Text Box 459" o:spid="_x0000_s1027" type="#_x0000_t202" style="position:absolute;left:0;text-align:left;margin-left:0;margin-top:25.95pt;width:484.8pt;height:86.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" filled="f" stroked="f">
                <v:textbox>
                  <w:txbxContent>
                    <w:p w:rsidR="00E336FE" w:rsidRPr="00B50EBF" w:rsidRDefault="00E336FE" w:rsidP="00E336FE">
                      <w:pPr>
                        <w:pStyle w:val="BodyTextIndent"/>
                        <w:spacing w:after="0" w:line="240" w:lineRule="auto"/>
                        <w:jc w:val="center"/>
                        <w:rPr>
                          <w:rFonts w:ascii="Times New Roman" w:hAnsi="Times New Roman" w:cs="Times New Roman"/>
                          <w:color w:val="918485" w:themeColor="accent5"/>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336FE">
                        <w:rPr>
                          <w:rFonts w:ascii="Cambria" w:hAnsi="Cambria"/>
                          <w:b/>
                          <w:color w:val="91848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“Take Care of People – Put out Fires”</w:t>
                      </w:r>
                      <w:r w:rsidR="00B50EBF">
                        <w:rPr>
                          <w:rFonts w:ascii="Cambria" w:hAnsi="Cambria"/>
                          <w:b/>
                          <w:color w:val="91848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00B50EBF" w:rsidRPr="00B50EBF">
                        <w:rPr>
                          <w:rFonts w:ascii="Times New Roman" w:hAnsi="Times New Roman" w:cs="Times New Roman"/>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(Don </w:t>
                      </w:r>
                      <w:r w:rsidR="00B50EBF">
                        <w:rPr>
                          <w:rFonts w:ascii="Times New Roman" w:hAnsi="Times New Roman" w:cs="Times New Roman"/>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Miller </w:t>
                      </w:r>
                      <w:r w:rsidR="00B50EBF" w:rsidRPr="00B50EBF">
                        <w:rPr>
                          <w:rFonts w:ascii="Times New Roman" w:hAnsi="Times New Roman" w:cs="Times New Roman"/>
                          <w:b/>
                          <w:sz w:val="16"/>
                          <w:szCs w:val="1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Yelm City Council 2005)</w:t>
                      </w:r>
                    </w:p>
                  </w:txbxContent>
                </v:textbox>
                <w10:wrap type="square"/>
              </v:shape>
            </w:pict>
          </mc:Fallback>
        </mc:AlternateContent>
      </w:r>
    </w:p>
    <w:p w:rsidR="00E336FE" w:rsidRDefault="00E336FE" w:rsidP="00E336FE">
      <w:pPr>
        <w:pStyle w:val="BodyTextIndent"/>
        <w:spacing w:after="0" w:line="240" w:lineRule="auto"/>
        <w:ind w:left="0"/>
        <w:jc w:val="both"/>
        <w:rPr>
          <w:rFonts w:ascii="Cambria" w:hAnsi="Cambria"/>
          <w:sz w:val="36"/>
          <w:szCs w:val="36"/>
        </w:rPr>
      </w:pPr>
    </w:p>
    <w:p w:rsidR="00E336FE" w:rsidRDefault="00E336FE" w:rsidP="00E336FE">
      <w:pPr>
        <w:pStyle w:val="BodyTextIndent"/>
        <w:spacing w:after="0" w:line="240" w:lineRule="auto"/>
        <w:ind w:left="0"/>
        <w:jc w:val="both"/>
        <w:rPr>
          <w:rFonts w:ascii="Cambria" w:hAnsi="Cambria"/>
          <w:sz w:val="36"/>
          <w:szCs w:val="36"/>
        </w:rPr>
      </w:pPr>
    </w:p>
    <w:p w:rsidR="00A41B53" w:rsidRDefault="00A41B53" w:rsidP="00E336FE">
      <w:pPr>
        <w:pStyle w:val="BodyTextIndent"/>
        <w:spacing w:after="0" w:line="240" w:lineRule="auto"/>
        <w:ind w:left="0"/>
        <w:jc w:val="both"/>
        <w:rPr>
          <w:rFonts w:ascii="Cambria" w:hAnsi="Cambria"/>
          <w:sz w:val="36"/>
          <w:szCs w:val="36"/>
        </w:rPr>
      </w:pPr>
    </w:p>
    <w:p w:rsidR="00A41B53" w:rsidRDefault="00A41B53" w:rsidP="00E336FE">
      <w:pPr>
        <w:pStyle w:val="BodyTextIndent"/>
        <w:spacing w:after="0" w:line="240" w:lineRule="auto"/>
        <w:ind w:left="0"/>
        <w:jc w:val="both"/>
        <w:rPr>
          <w:rFonts w:ascii="Cambria" w:hAnsi="Cambria"/>
          <w:sz w:val="36"/>
          <w:szCs w:val="36"/>
        </w:rPr>
      </w:pPr>
    </w:p>
    <w:p w:rsidR="00C4147D" w:rsidRDefault="00C4147D" w:rsidP="00E336FE">
      <w:pPr>
        <w:pStyle w:val="BodyTextIndent"/>
        <w:spacing w:after="0" w:line="240" w:lineRule="auto"/>
        <w:ind w:left="0"/>
        <w:jc w:val="both"/>
        <w:rPr>
          <w:rFonts w:ascii="Cambria" w:hAnsi="Cambria"/>
          <w:noProof/>
          <w:sz w:val="36"/>
          <w:szCs w:val="36"/>
        </w:rPr>
      </w:pPr>
      <w:r>
        <w:rPr>
          <w:noProof/>
        </w:rPr>
        <w:drawing>
          <wp:inline distT="0" distB="0" distL="0" distR="0" wp14:anchorId="6566E630" wp14:editId="20A5BB03">
            <wp:extent cx="6073140" cy="2418585"/>
            <wp:effectExtent l="0" t="0" r="3810" b="1270"/>
            <wp:docPr id="478" name="soliloquy-image-1583" descr="setfa-volunteers-ma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iloquy-image-1583" descr="setfa-volunteers-matt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2044" cy="2434078"/>
                    </a:xfrm>
                    <a:prstGeom prst="rect">
                      <a:avLst/>
                    </a:prstGeom>
                    <a:noFill/>
                    <a:ln>
                      <a:noFill/>
                    </a:ln>
                  </pic:spPr>
                </pic:pic>
              </a:graphicData>
            </a:graphic>
          </wp:inline>
        </w:drawing>
      </w:r>
    </w:p>
    <w:p w:rsidR="00C4147D" w:rsidRDefault="00C4147D" w:rsidP="00E336FE">
      <w:pPr>
        <w:pStyle w:val="BodyTextIndent"/>
        <w:spacing w:after="0" w:line="240" w:lineRule="auto"/>
        <w:ind w:left="0"/>
        <w:jc w:val="both"/>
        <w:rPr>
          <w:rFonts w:ascii="Cambria" w:hAnsi="Cambria"/>
          <w:noProof/>
          <w:sz w:val="36"/>
          <w:szCs w:val="36"/>
        </w:rPr>
      </w:pPr>
    </w:p>
    <w:p w:rsidR="00E336FE" w:rsidRDefault="00E336FE" w:rsidP="00E336FE">
      <w:pPr>
        <w:pStyle w:val="BodyTextIndent"/>
        <w:spacing w:after="0" w:line="240" w:lineRule="auto"/>
        <w:ind w:left="0"/>
        <w:jc w:val="both"/>
        <w:rPr>
          <w:rFonts w:ascii="Cambria" w:hAnsi="Cambria"/>
          <w:sz w:val="36"/>
          <w:szCs w:val="36"/>
        </w:rPr>
      </w:pPr>
    </w:p>
    <w:p w:rsidR="00E336FE" w:rsidRDefault="00E336FE" w:rsidP="00372F7E">
      <w:pPr>
        <w:pStyle w:val="BodyTextIndent"/>
        <w:spacing w:after="0" w:line="240" w:lineRule="auto"/>
        <w:ind w:left="0" w:right="-450"/>
        <w:jc w:val="both"/>
        <w:rPr>
          <w:rFonts w:ascii="Cambria" w:hAnsi="Cambria"/>
          <w:noProof/>
          <w:sz w:val="36"/>
          <w:szCs w:val="36"/>
        </w:rPr>
      </w:pPr>
    </w:p>
    <w:p w:rsidR="00C4147D" w:rsidRDefault="00C4147D" w:rsidP="00372F7E">
      <w:pPr>
        <w:pStyle w:val="BodyTextIndent"/>
        <w:spacing w:after="0" w:line="240" w:lineRule="auto"/>
        <w:ind w:left="0" w:right="-450"/>
        <w:jc w:val="both"/>
        <w:rPr>
          <w:rFonts w:ascii="Cambria" w:hAnsi="Cambria"/>
          <w:noProof/>
          <w:sz w:val="36"/>
          <w:szCs w:val="36"/>
        </w:rPr>
      </w:pPr>
    </w:p>
    <w:p w:rsidR="00C4147D" w:rsidRDefault="00C4147D" w:rsidP="00372F7E">
      <w:pPr>
        <w:pStyle w:val="BodyTextIndent"/>
        <w:spacing w:after="0" w:line="240" w:lineRule="auto"/>
        <w:ind w:left="0" w:right="-450"/>
        <w:jc w:val="both"/>
        <w:rPr>
          <w:rFonts w:ascii="Cambria" w:hAnsi="Cambria"/>
          <w:noProof/>
          <w:sz w:val="36"/>
          <w:szCs w:val="36"/>
        </w:rPr>
      </w:pPr>
    </w:p>
    <w:p w:rsidR="00C4147D" w:rsidRDefault="00C4147D" w:rsidP="00372F7E">
      <w:pPr>
        <w:pStyle w:val="BodyTextIndent"/>
        <w:spacing w:after="0" w:line="240" w:lineRule="auto"/>
        <w:ind w:left="0" w:right="-450"/>
        <w:jc w:val="both"/>
        <w:rPr>
          <w:rFonts w:ascii="Cambria" w:hAnsi="Cambria"/>
          <w:noProof/>
          <w:sz w:val="36"/>
          <w:szCs w:val="36"/>
        </w:rPr>
      </w:pPr>
    </w:p>
    <w:p w:rsidR="00E336FE" w:rsidRDefault="00E336FE" w:rsidP="00E336FE">
      <w:pPr>
        <w:pStyle w:val="BodyTextIndent"/>
        <w:spacing w:after="0" w:line="240" w:lineRule="auto"/>
        <w:ind w:left="0"/>
        <w:jc w:val="both"/>
        <w:rPr>
          <w:rFonts w:ascii="Cambria" w:hAnsi="Cambria"/>
          <w:sz w:val="36"/>
          <w:szCs w:val="36"/>
        </w:rPr>
      </w:pPr>
    </w:p>
    <w:p w:rsidR="002D4824" w:rsidRPr="00F06763" w:rsidRDefault="002D4824" w:rsidP="002D4824">
      <w:pPr>
        <w:pStyle w:val="Heading1"/>
        <w:rPr>
          <w:rFonts w:asciiTheme="minorHAnsi" w:eastAsiaTheme="minorEastAsia" w:hAnsiTheme="minorHAnsi" w:cstheme="minorBidi"/>
          <w:b w:val="0"/>
          <w:bCs w:val="0"/>
          <w:color w:val="auto"/>
          <w:sz w:val="22"/>
          <w:szCs w:val="22"/>
        </w:rPr>
      </w:pPr>
      <w:bookmarkStart w:id="1" w:name="_Toc410279130"/>
      <w:r>
        <w:t>Contents</w:t>
      </w:r>
      <w:bookmarkEnd w:id="1"/>
    </w:p>
    <w:p w:rsidR="002D4824" w:rsidRDefault="002D4824" w:rsidP="002D4824">
      <w:pPr>
        <w:pStyle w:val="TOC1"/>
        <w:rPr>
          <w:noProof/>
        </w:rPr>
      </w:pPr>
      <w:r>
        <w:fldChar w:fldCharType="begin"/>
      </w:r>
      <w:r>
        <w:instrText xml:space="preserve"> TOC \o "1-3" \h \z \u </w:instrText>
      </w:r>
      <w:r>
        <w:fldChar w:fldCharType="separate"/>
      </w:r>
      <w:hyperlink w:anchor="_Toc410279130" w:history="1">
        <w:r>
          <w:rPr>
            <w:rStyle w:val="Hyperlink"/>
            <w:noProof/>
          </w:rPr>
          <w:t>Chief</w:t>
        </w:r>
        <w:r w:rsidR="00841F7C">
          <w:rPr>
            <w:rStyle w:val="Hyperlink"/>
            <w:noProof/>
          </w:rPr>
          <w:t>’</w:t>
        </w:r>
        <w:r>
          <w:rPr>
            <w:rStyle w:val="Hyperlink"/>
            <w:noProof/>
          </w:rPr>
          <w:t>s Message</w:t>
        </w:r>
        <w:r>
          <w:rPr>
            <w:noProof/>
            <w:webHidden/>
          </w:rPr>
          <w:tab/>
          <w:t>3</w:t>
        </w:r>
      </w:hyperlink>
    </w:p>
    <w:p w:rsidR="00D868E9" w:rsidRDefault="00D868E9" w:rsidP="002D4824">
      <w:pPr>
        <w:pStyle w:val="TOC1"/>
        <w:rPr>
          <w:noProof/>
        </w:rPr>
      </w:pPr>
      <w:r>
        <w:rPr>
          <w:noProof/>
        </w:rPr>
        <w:t>District Profile……………………………………………………………...4</w:t>
      </w:r>
    </w:p>
    <w:p w:rsidR="002D4824" w:rsidRDefault="00330F3B" w:rsidP="002D4824">
      <w:pPr>
        <w:pStyle w:val="TOC1"/>
        <w:rPr>
          <w:noProof/>
        </w:rPr>
      </w:pPr>
      <w:hyperlink w:anchor="_Toc410279131" w:history="1">
        <w:r w:rsidR="002D4824">
          <w:rPr>
            <w:rStyle w:val="Hyperlink"/>
            <w:noProof/>
          </w:rPr>
          <w:t xml:space="preserve">Organization Chart </w:t>
        </w:r>
        <w:r w:rsidR="002D4824">
          <w:rPr>
            <w:noProof/>
            <w:webHidden/>
          </w:rPr>
          <w:tab/>
        </w:r>
      </w:hyperlink>
      <w:r w:rsidR="00841F7C">
        <w:rPr>
          <w:noProof/>
        </w:rPr>
        <w:t>5</w:t>
      </w:r>
    </w:p>
    <w:p w:rsidR="002D4824" w:rsidRDefault="00A41B53" w:rsidP="002D4824">
      <w:pPr>
        <w:pStyle w:val="TOC1"/>
        <w:rPr>
          <w:noProof/>
        </w:rPr>
      </w:pPr>
      <w:r>
        <w:rPr>
          <w:noProof/>
        </w:rPr>
        <w:t xml:space="preserve">3-year </w:t>
      </w:r>
      <w:r w:rsidR="00AA3522">
        <w:rPr>
          <w:noProof/>
        </w:rPr>
        <w:t>T</w:t>
      </w:r>
      <w:r>
        <w:rPr>
          <w:noProof/>
        </w:rPr>
        <w:t xml:space="preserve">ax </w:t>
      </w:r>
      <w:r w:rsidR="00AA3522">
        <w:rPr>
          <w:noProof/>
        </w:rPr>
        <w:t>S</w:t>
      </w:r>
      <w:r>
        <w:rPr>
          <w:noProof/>
        </w:rPr>
        <w:t>ummary ………………………………………………</w:t>
      </w:r>
      <w:r w:rsidR="00916879">
        <w:rPr>
          <w:noProof/>
        </w:rPr>
        <w:t>..</w:t>
      </w:r>
      <w:r>
        <w:rPr>
          <w:noProof/>
        </w:rPr>
        <w:t>…</w:t>
      </w:r>
      <w:r w:rsidR="00290EB1">
        <w:rPr>
          <w:noProof/>
        </w:rPr>
        <w:t>.</w:t>
      </w:r>
      <w:r>
        <w:rPr>
          <w:noProof/>
        </w:rPr>
        <w:t>6</w:t>
      </w:r>
    </w:p>
    <w:p w:rsidR="00290EB1" w:rsidRDefault="00AA3522" w:rsidP="002D4824">
      <w:pPr>
        <w:pStyle w:val="TOC1"/>
        <w:rPr>
          <w:noProof/>
        </w:rPr>
      </w:pPr>
      <w:r>
        <w:rPr>
          <w:noProof/>
        </w:rPr>
        <w:t>Revenue S</w:t>
      </w:r>
      <w:r w:rsidR="00290EB1">
        <w:rPr>
          <w:noProof/>
        </w:rPr>
        <w:t>ources………………………………………………………….7</w:t>
      </w:r>
    </w:p>
    <w:p w:rsidR="00290EB1" w:rsidRDefault="00290EB1" w:rsidP="002D4824">
      <w:pPr>
        <w:pStyle w:val="TOC1"/>
        <w:rPr>
          <w:noProof/>
        </w:rPr>
      </w:pPr>
      <w:r>
        <w:rPr>
          <w:noProof/>
        </w:rPr>
        <w:t>Exp</w:t>
      </w:r>
      <w:r w:rsidR="00841F7C">
        <w:rPr>
          <w:noProof/>
        </w:rPr>
        <w:t>en</w:t>
      </w:r>
      <w:r>
        <w:rPr>
          <w:noProof/>
        </w:rPr>
        <w:t>d</w:t>
      </w:r>
      <w:r w:rsidR="00841F7C">
        <w:rPr>
          <w:noProof/>
        </w:rPr>
        <w:t>i</w:t>
      </w:r>
      <w:r>
        <w:rPr>
          <w:noProof/>
        </w:rPr>
        <w:t>tures…………………………………………………</w:t>
      </w:r>
      <w:r w:rsidR="00AA3522">
        <w:rPr>
          <w:noProof/>
        </w:rPr>
        <w:t>….</w:t>
      </w:r>
      <w:r>
        <w:rPr>
          <w:noProof/>
        </w:rPr>
        <w:t>………….8</w:t>
      </w:r>
    </w:p>
    <w:p w:rsidR="002D4824" w:rsidRDefault="002D4824" w:rsidP="002D4824">
      <w:pPr>
        <w:pStyle w:val="TOC1"/>
        <w:rPr>
          <w:noProof/>
        </w:rPr>
      </w:pPr>
      <w:r>
        <w:rPr>
          <w:noProof/>
        </w:rPr>
        <w:t>Emergenc</w:t>
      </w:r>
      <w:r w:rsidR="00A41B53">
        <w:rPr>
          <w:noProof/>
        </w:rPr>
        <w:t>y Responses…………………………………</w:t>
      </w:r>
      <w:r w:rsidR="00AA3522">
        <w:rPr>
          <w:noProof/>
        </w:rPr>
        <w:t>..</w:t>
      </w:r>
      <w:r w:rsidR="00A41B53">
        <w:rPr>
          <w:noProof/>
        </w:rPr>
        <w:t>………</w:t>
      </w:r>
      <w:r w:rsidR="00841F7C">
        <w:rPr>
          <w:noProof/>
        </w:rPr>
        <w:t>.</w:t>
      </w:r>
      <w:r w:rsidR="00A41B53">
        <w:rPr>
          <w:noProof/>
        </w:rPr>
        <w:t>…….</w:t>
      </w:r>
      <w:r w:rsidR="00290EB1">
        <w:rPr>
          <w:noProof/>
        </w:rPr>
        <w:t>9</w:t>
      </w:r>
    </w:p>
    <w:p w:rsidR="002D4824" w:rsidRDefault="00DB4837" w:rsidP="002D4824">
      <w:pPr>
        <w:pStyle w:val="TOC1"/>
        <w:rPr>
          <w:noProof/>
        </w:rPr>
      </w:pPr>
      <w:r>
        <w:rPr>
          <w:noProof/>
        </w:rPr>
        <w:t>Public Education…………………………………………</w:t>
      </w:r>
      <w:r w:rsidR="00841F7C">
        <w:rPr>
          <w:noProof/>
        </w:rPr>
        <w:t>…</w:t>
      </w:r>
      <w:r>
        <w:rPr>
          <w:noProof/>
        </w:rPr>
        <w:t>…………….</w:t>
      </w:r>
      <w:r w:rsidR="002D4824">
        <w:rPr>
          <w:noProof/>
        </w:rPr>
        <w:t>1</w:t>
      </w:r>
      <w:r w:rsidR="00290EB1">
        <w:rPr>
          <w:noProof/>
        </w:rPr>
        <w:t>0</w:t>
      </w:r>
    </w:p>
    <w:p w:rsidR="00D868E9" w:rsidRDefault="00D868E9" w:rsidP="002D4824">
      <w:pPr>
        <w:pStyle w:val="TOC1"/>
        <w:rPr>
          <w:noProof/>
        </w:rPr>
      </w:pPr>
    </w:p>
    <w:p w:rsidR="002D4824" w:rsidRDefault="002D4824" w:rsidP="002D4824">
      <w:pPr>
        <w:pStyle w:val="BodyTextIndent"/>
        <w:spacing w:after="0" w:line="240" w:lineRule="auto"/>
        <w:ind w:left="0"/>
        <w:jc w:val="both"/>
        <w:rPr>
          <w:noProof/>
        </w:rPr>
      </w:pPr>
      <w:r>
        <w:rPr>
          <w:b/>
          <w:bCs/>
          <w:noProof/>
        </w:rPr>
        <w:fldChar w:fldCharType="end"/>
      </w:r>
    </w:p>
    <w:p w:rsidR="002D4824" w:rsidRDefault="002D4824" w:rsidP="00E336FE">
      <w:pPr>
        <w:pStyle w:val="BodyTextIndent"/>
        <w:spacing w:after="0" w:line="240" w:lineRule="auto"/>
        <w:ind w:left="0"/>
        <w:jc w:val="both"/>
        <w:rPr>
          <w:noProof/>
        </w:rPr>
      </w:pPr>
    </w:p>
    <w:p w:rsidR="00372F7E" w:rsidRDefault="00372F7E"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C4147D" w:rsidRDefault="00C4147D" w:rsidP="00E336FE">
      <w:pPr>
        <w:pStyle w:val="BodyTextIndent"/>
        <w:spacing w:after="0" w:line="240" w:lineRule="auto"/>
        <w:ind w:left="0"/>
        <w:jc w:val="both"/>
        <w:rPr>
          <w:noProof/>
        </w:rPr>
      </w:pPr>
    </w:p>
    <w:p w:rsidR="00A41B53" w:rsidRDefault="00A41B53" w:rsidP="00A70AE0"/>
    <w:p w:rsidR="007442E7" w:rsidRPr="007442E7" w:rsidRDefault="00F9115F" w:rsidP="007442E7">
      <w:pPr>
        <w:spacing w:line="360" w:lineRule="auto"/>
        <w:rPr>
          <w:rFonts w:ascii="Times New Roman" w:hAnsi="Times New Roman" w:cs="Times New Roman"/>
          <w:b/>
          <w:sz w:val="24"/>
          <w:szCs w:val="24"/>
        </w:rPr>
      </w:pPr>
      <w:r>
        <w:rPr>
          <w:rFonts w:ascii="Times New Roman" w:hAnsi="Times New Roman" w:cs="Times New Roman"/>
          <w:b/>
          <w:sz w:val="24"/>
          <w:szCs w:val="24"/>
        </w:rPr>
        <w:t>To Our Citizens:</w:t>
      </w:r>
    </w:p>
    <w:p w:rsidR="007442E7" w:rsidRDefault="007442E7" w:rsidP="007442E7">
      <w:pPr>
        <w:spacing w:line="360" w:lineRule="auto"/>
        <w:rPr>
          <w:rFonts w:ascii="Times New Roman" w:hAnsi="Times New Roman" w:cs="Times New Roman"/>
          <w:sz w:val="24"/>
          <w:szCs w:val="24"/>
        </w:rPr>
      </w:pPr>
      <w:r w:rsidRPr="008709FF">
        <w:rPr>
          <w:rFonts w:ascii="Times New Roman" w:hAnsi="Times New Roman" w:cs="Times New Roman"/>
          <w:sz w:val="24"/>
          <w:szCs w:val="24"/>
        </w:rPr>
        <w:t xml:space="preserve">2015 brought several successes to S.E. Thurston Fire Authority. </w:t>
      </w:r>
      <w:r>
        <w:rPr>
          <w:rFonts w:ascii="Times New Roman" w:hAnsi="Times New Roman" w:cs="Times New Roman"/>
          <w:sz w:val="24"/>
          <w:szCs w:val="24"/>
        </w:rPr>
        <w:t>The largest being the award of two grants from FEMA in the fourth quarter of 2015. One of these replaced an expiring grant from 2014 which eliminated any layoff of career staff. The second grant is specific to funding our volunteer program. Collectively these grants provide 1.6 million over a four-year period. These grants will allow</w:t>
      </w:r>
      <w:r w:rsidRPr="008709FF">
        <w:rPr>
          <w:rFonts w:ascii="Times New Roman" w:hAnsi="Times New Roman" w:cs="Times New Roman"/>
          <w:sz w:val="24"/>
          <w:szCs w:val="24"/>
        </w:rPr>
        <w:t xml:space="preserve"> S.E. Thurston Fire Authority to maintain all un</w:t>
      </w:r>
      <w:r w:rsidR="00F9115F">
        <w:rPr>
          <w:rFonts w:ascii="Times New Roman" w:hAnsi="Times New Roman" w:cs="Times New Roman"/>
          <w:sz w:val="24"/>
          <w:szCs w:val="24"/>
        </w:rPr>
        <w:t>i</w:t>
      </w:r>
      <w:r w:rsidRPr="008709FF">
        <w:rPr>
          <w:rFonts w:ascii="Times New Roman" w:hAnsi="Times New Roman" w:cs="Times New Roman"/>
          <w:sz w:val="24"/>
          <w:szCs w:val="24"/>
        </w:rPr>
        <w:t>formed career staff as well as</w:t>
      </w:r>
      <w:r>
        <w:rPr>
          <w:rFonts w:ascii="Times New Roman" w:hAnsi="Times New Roman" w:cs="Times New Roman"/>
          <w:sz w:val="24"/>
          <w:szCs w:val="24"/>
        </w:rPr>
        <w:t xml:space="preserve"> being</w:t>
      </w:r>
      <w:r w:rsidRPr="008709FF">
        <w:rPr>
          <w:rFonts w:ascii="Times New Roman" w:hAnsi="Times New Roman" w:cs="Times New Roman"/>
          <w:sz w:val="24"/>
          <w:szCs w:val="24"/>
        </w:rPr>
        <w:t xml:space="preserve"> a substantial boost to our volunteer program. This has resulted in our ability to staff both the Yelm and Ra</w:t>
      </w:r>
      <w:r>
        <w:rPr>
          <w:rFonts w:ascii="Times New Roman" w:hAnsi="Times New Roman" w:cs="Times New Roman"/>
          <w:sz w:val="24"/>
          <w:szCs w:val="24"/>
        </w:rPr>
        <w:t>inier stations 100% of the time in the third and fourth quarter of 2015.</w:t>
      </w:r>
      <w:r w:rsidRPr="008709FF">
        <w:rPr>
          <w:rFonts w:ascii="Times New Roman" w:hAnsi="Times New Roman" w:cs="Times New Roman"/>
          <w:sz w:val="24"/>
          <w:szCs w:val="24"/>
        </w:rPr>
        <w:t xml:space="preserve"> The ability of S.E. Thurston Fire Authority to effectively mitigate critical situations is direct</w:t>
      </w:r>
      <w:r>
        <w:rPr>
          <w:rFonts w:ascii="Times New Roman" w:hAnsi="Times New Roman" w:cs="Times New Roman"/>
          <w:sz w:val="24"/>
          <w:szCs w:val="24"/>
        </w:rPr>
        <w:t xml:space="preserve">ly related to the availability of units. </w:t>
      </w:r>
      <w:r w:rsidRPr="008709FF">
        <w:rPr>
          <w:rFonts w:ascii="Times New Roman" w:hAnsi="Times New Roman" w:cs="Times New Roman"/>
          <w:sz w:val="24"/>
          <w:szCs w:val="24"/>
        </w:rPr>
        <w:t xml:space="preserve">In 2015 we witnessed an 8% increase in calls for help. </w:t>
      </w:r>
      <w:r>
        <w:rPr>
          <w:rFonts w:ascii="Times New Roman" w:hAnsi="Times New Roman" w:cs="Times New Roman"/>
          <w:sz w:val="24"/>
          <w:szCs w:val="24"/>
        </w:rPr>
        <w:t xml:space="preserve">S.E. Thurston Fire Authority had overlapping calls </w:t>
      </w:r>
      <w:r w:rsidRPr="008709FF">
        <w:rPr>
          <w:rFonts w:ascii="Times New Roman" w:hAnsi="Times New Roman" w:cs="Times New Roman"/>
          <w:sz w:val="24"/>
          <w:szCs w:val="24"/>
        </w:rPr>
        <w:t xml:space="preserve">34% </w:t>
      </w:r>
      <w:r>
        <w:rPr>
          <w:rFonts w:ascii="Times New Roman" w:hAnsi="Times New Roman" w:cs="Times New Roman"/>
          <w:sz w:val="24"/>
          <w:szCs w:val="24"/>
        </w:rPr>
        <w:t>of the time or 1,188 times in which S.E. Thurston Fire Authority was handling multiple calls at the same time. There are predictable consequences if we are unable to arrive at an emergency call in a timely fashion. It is imperative S.E. Thurston Fire Authority continue to staff two stations 100% of the time. In addition, beginning in late 2015, we have added, on a part</w:t>
      </w:r>
      <w:r w:rsidR="00F9115F">
        <w:rPr>
          <w:rFonts w:ascii="Times New Roman" w:hAnsi="Times New Roman" w:cs="Times New Roman"/>
          <w:sz w:val="24"/>
          <w:szCs w:val="24"/>
        </w:rPr>
        <w:t>-</w:t>
      </w:r>
      <w:r>
        <w:rPr>
          <w:rFonts w:ascii="Times New Roman" w:hAnsi="Times New Roman" w:cs="Times New Roman"/>
          <w:sz w:val="24"/>
          <w:szCs w:val="24"/>
        </w:rPr>
        <w:t xml:space="preserve">time basis, an aid unit to reduce transport times when needed as well as having an additional response unit during periods of time when we are receiving multiple calls simultaneously. </w:t>
      </w:r>
    </w:p>
    <w:p w:rsidR="007442E7" w:rsidRDefault="007442E7" w:rsidP="007442E7">
      <w:pPr>
        <w:spacing w:line="360" w:lineRule="auto"/>
        <w:rPr>
          <w:rFonts w:ascii="Times New Roman" w:hAnsi="Times New Roman" w:cs="Times New Roman"/>
          <w:sz w:val="24"/>
          <w:szCs w:val="24"/>
        </w:rPr>
      </w:pPr>
      <w:r>
        <w:rPr>
          <w:rFonts w:ascii="Times New Roman" w:hAnsi="Times New Roman" w:cs="Times New Roman"/>
          <w:sz w:val="24"/>
          <w:szCs w:val="24"/>
        </w:rPr>
        <w:t xml:space="preserve">Looking ahead to 2016 we will continue to staff two stations 100% of the time while </w:t>
      </w:r>
      <w:r w:rsidR="00E77784">
        <w:rPr>
          <w:rFonts w:ascii="Times New Roman" w:hAnsi="Times New Roman" w:cs="Times New Roman"/>
          <w:sz w:val="24"/>
          <w:szCs w:val="24"/>
        </w:rPr>
        <w:t>strengthening</w:t>
      </w:r>
      <w:r>
        <w:rPr>
          <w:rFonts w:ascii="Times New Roman" w:hAnsi="Times New Roman" w:cs="Times New Roman"/>
          <w:sz w:val="24"/>
          <w:szCs w:val="24"/>
        </w:rPr>
        <w:t xml:space="preserve"> our aid unit program through the use of volunteers and career staff. </w:t>
      </w:r>
      <w:r w:rsidR="00F9115F">
        <w:rPr>
          <w:rFonts w:ascii="Times New Roman" w:hAnsi="Times New Roman" w:cs="Times New Roman"/>
          <w:sz w:val="24"/>
          <w:szCs w:val="24"/>
        </w:rPr>
        <w:t xml:space="preserve">                 </w:t>
      </w:r>
      <w:r>
        <w:rPr>
          <w:rFonts w:ascii="Times New Roman" w:hAnsi="Times New Roman" w:cs="Times New Roman"/>
          <w:sz w:val="24"/>
          <w:szCs w:val="24"/>
        </w:rPr>
        <w:t>S.E. Thurston Fire Authority is vigorously pursuing grant funding to upgrade our outlying stations to accommodate 24 hour in</w:t>
      </w:r>
      <w:r w:rsidR="00F9115F">
        <w:rPr>
          <w:rFonts w:ascii="Times New Roman" w:hAnsi="Times New Roman" w:cs="Times New Roman"/>
          <w:sz w:val="24"/>
          <w:szCs w:val="24"/>
        </w:rPr>
        <w:t>-</w:t>
      </w:r>
      <w:r>
        <w:rPr>
          <w:rFonts w:ascii="Times New Roman" w:hAnsi="Times New Roman" w:cs="Times New Roman"/>
          <w:sz w:val="24"/>
          <w:szCs w:val="24"/>
        </w:rPr>
        <w:t xml:space="preserve">station staffing. </w:t>
      </w:r>
    </w:p>
    <w:p w:rsidR="007442E7" w:rsidRDefault="007442E7" w:rsidP="007442E7">
      <w:pPr>
        <w:spacing w:line="360" w:lineRule="auto"/>
        <w:rPr>
          <w:rFonts w:ascii="Times New Roman" w:hAnsi="Times New Roman" w:cs="Times New Roman"/>
          <w:sz w:val="24"/>
          <w:szCs w:val="24"/>
        </w:rPr>
      </w:pPr>
      <w:r>
        <w:rPr>
          <w:rFonts w:ascii="Times New Roman" w:hAnsi="Times New Roman" w:cs="Times New Roman"/>
          <w:sz w:val="24"/>
          <w:szCs w:val="24"/>
        </w:rPr>
        <w:t xml:space="preserve">Again, we thank you for your continued support of the </w:t>
      </w:r>
      <w:r w:rsidR="00F9115F">
        <w:rPr>
          <w:rFonts w:ascii="Times New Roman" w:hAnsi="Times New Roman" w:cs="Times New Roman"/>
          <w:sz w:val="24"/>
          <w:szCs w:val="24"/>
        </w:rPr>
        <w:t>F</w:t>
      </w:r>
      <w:r>
        <w:rPr>
          <w:rFonts w:ascii="Times New Roman" w:hAnsi="Times New Roman" w:cs="Times New Roman"/>
          <w:sz w:val="24"/>
          <w:szCs w:val="24"/>
        </w:rPr>
        <w:t xml:space="preserve">ire </w:t>
      </w:r>
      <w:r w:rsidR="00F9115F">
        <w:rPr>
          <w:rFonts w:ascii="Times New Roman" w:hAnsi="Times New Roman" w:cs="Times New Roman"/>
          <w:sz w:val="24"/>
          <w:szCs w:val="24"/>
        </w:rPr>
        <w:t>A</w:t>
      </w:r>
      <w:r>
        <w:rPr>
          <w:rFonts w:ascii="Times New Roman" w:hAnsi="Times New Roman" w:cs="Times New Roman"/>
          <w:sz w:val="24"/>
          <w:szCs w:val="24"/>
        </w:rPr>
        <w:t xml:space="preserve">uthority. Should you have any questions please </w:t>
      </w:r>
      <w:r w:rsidR="00F9115F">
        <w:rPr>
          <w:rFonts w:ascii="Times New Roman" w:hAnsi="Times New Roman" w:cs="Times New Roman"/>
          <w:sz w:val="24"/>
          <w:szCs w:val="24"/>
        </w:rPr>
        <w:t>d</w:t>
      </w:r>
      <w:r>
        <w:rPr>
          <w:rFonts w:ascii="Times New Roman" w:hAnsi="Times New Roman" w:cs="Times New Roman"/>
          <w:sz w:val="24"/>
          <w:szCs w:val="24"/>
        </w:rPr>
        <w:t xml:space="preserve">o not hesitate to contact us. </w:t>
      </w:r>
    </w:p>
    <w:p w:rsidR="007442E7" w:rsidRDefault="007442E7" w:rsidP="007442E7">
      <w:pPr>
        <w:spacing w:line="360" w:lineRule="auto"/>
        <w:rPr>
          <w:rFonts w:ascii="Times New Roman" w:hAnsi="Times New Roman" w:cs="Times New Roman"/>
          <w:sz w:val="24"/>
          <w:szCs w:val="24"/>
        </w:rPr>
      </w:pPr>
      <w:r>
        <w:rPr>
          <w:rFonts w:ascii="Times New Roman" w:hAnsi="Times New Roman" w:cs="Times New Roman"/>
          <w:sz w:val="24"/>
          <w:szCs w:val="24"/>
        </w:rPr>
        <w:t xml:space="preserve">Respectfully, </w:t>
      </w:r>
    </w:p>
    <w:p w:rsidR="00F9115F" w:rsidRDefault="007442E7" w:rsidP="007442E7">
      <w:pPr>
        <w:spacing w:line="360" w:lineRule="auto"/>
        <w:rPr>
          <w:rFonts w:ascii="Brush Script MT" w:hAnsi="Brush Script MT" w:cs="Times New Roman"/>
          <w:sz w:val="24"/>
          <w:szCs w:val="24"/>
        </w:rPr>
      </w:pPr>
      <w:r w:rsidRPr="007F2B35">
        <w:rPr>
          <w:rFonts w:ascii="Brush Script MT" w:hAnsi="Brush Script MT" w:cs="Times New Roman"/>
          <w:sz w:val="24"/>
          <w:szCs w:val="24"/>
        </w:rPr>
        <w:t xml:space="preserve">Mark King </w:t>
      </w:r>
    </w:p>
    <w:p w:rsidR="007442E7" w:rsidRDefault="007442E7" w:rsidP="007442E7">
      <w:pPr>
        <w:spacing w:line="360" w:lineRule="auto"/>
        <w:rPr>
          <w:rFonts w:ascii="Times New Roman" w:hAnsi="Times New Roman" w:cs="Times New Roman"/>
          <w:sz w:val="24"/>
          <w:szCs w:val="24"/>
        </w:rPr>
      </w:pPr>
      <w:r w:rsidRPr="007F2B35">
        <w:rPr>
          <w:rFonts w:ascii="Times New Roman" w:hAnsi="Times New Roman" w:cs="Times New Roman"/>
          <w:sz w:val="24"/>
          <w:szCs w:val="24"/>
        </w:rPr>
        <w:t xml:space="preserve">Fire Chief </w:t>
      </w:r>
    </w:p>
    <w:p w:rsidR="002D4824" w:rsidRPr="002D4824" w:rsidRDefault="002D4824" w:rsidP="00A70AE0">
      <w:pPr>
        <w:rPr>
          <w:sz w:val="32"/>
          <w:szCs w:val="32"/>
        </w:rPr>
      </w:pPr>
    </w:p>
    <w:p w:rsidR="00D868E9" w:rsidRPr="00E77784" w:rsidRDefault="00D868E9" w:rsidP="002D4824">
      <w:pPr>
        <w:tabs>
          <w:tab w:val="left" w:pos="7392"/>
        </w:tabs>
        <w:rPr>
          <w:b/>
          <w:sz w:val="28"/>
          <w:szCs w:val="28"/>
        </w:rPr>
      </w:pPr>
      <w:r w:rsidRPr="00E77784">
        <w:rPr>
          <w:b/>
          <w:sz w:val="28"/>
          <w:szCs w:val="28"/>
        </w:rPr>
        <w:t>District profile</w:t>
      </w:r>
    </w:p>
    <w:p w:rsidR="00D868E9" w:rsidRPr="00EC27FF" w:rsidRDefault="00D868E9" w:rsidP="00FC23E3">
      <w:pPr>
        <w:rPr>
          <w:sz w:val="24"/>
          <w:szCs w:val="24"/>
        </w:rPr>
      </w:pPr>
      <w:r w:rsidRPr="00EC27FF">
        <w:rPr>
          <w:sz w:val="24"/>
          <w:szCs w:val="24"/>
        </w:rPr>
        <w:t>S</w:t>
      </w:r>
      <w:r w:rsidR="00841F7C" w:rsidRPr="00EC27FF">
        <w:rPr>
          <w:sz w:val="24"/>
          <w:szCs w:val="24"/>
        </w:rPr>
        <w:t>.</w:t>
      </w:r>
      <w:r w:rsidRPr="00EC27FF">
        <w:rPr>
          <w:sz w:val="24"/>
          <w:szCs w:val="24"/>
        </w:rPr>
        <w:t>E</w:t>
      </w:r>
      <w:r w:rsidR="00841F7C" w:rsidRPr="00EC27FF">
        <w:rPr>
          <w:sz w:val="24"/>
          <w:szCs w:val="24"/>
        </w:rPr>
        <w:t>.</w:t>
      </w:r>
      <w:r w:rsidRPr="00EC27FF">
        <w:rPr>
          <w:sz w:val="24"/>
          <w:szCs w:val="24"/>
        </w:rPr>
        <w:t xml:space="preserve"> Thurston Fire Authority (SETFA) is a Category B department serving a primar</w:t>
      </w:r>
      <w:r w:rsidR="00F9115F" w:rsidRPr="00EC27FF">
        <w:rPr>
          <w:sz w:val="24"/>
          <w:szCs w:val="24"/>
        </w:rPr>
        <w:t>ily</w:t>
      </w:r>
      <w:r w:rsidRPr="00EC27FF">
        <w:rPr>
          <w:sz w:val="24"/>
          <w:szCs w:val="24"/>
        </w:rPr>
        <w:t xml:space="preserve"> residential population of approximately 30,000 citizens covering 84 square miles</w:t>
      </w:r>
      <w:r w:rsidR="00553EDF" w:rsidRPr="00EC27FF">
        <w:rPr>
          <w:sz w:val="24"/>
          <w:szCs w:val="24"/>
        </w:rPr>
        <w:t xml:space="preserve"> and</w:t>
      </w:r>
      <w:r w:rsidR="00304DE3" w:rsidRPr="00EC27FF">
        <w:rPr>
          <w:sz w:val="24"/>
          <w:szCs w:val="24"/>
        </w:rPr>
        <w:t xml:space="preserve"> encompassing both the ci</w:t>
      </w:r>
      <w:r w:rsidR="00553EDF" w:rsidRPr="00EC27FF">
        <w:rPr>
          <w:sz w:val="24"/>
          <w:szCs w:val="24"/>
        </w:rPr>
        <w:t xml:space="preserve">ty of Yelm and Rainier with a total assessed value of $1,804,009, 972. </w:t>
      </w:r>
    </w:p>
    <w:p w:rsidR="00CD6FEF" w:rsidRDefault="00CD6FEF" w:rsidP="00FC23E3"/>
    <w:tbl>
      <w:tblPr>
        <w:tblW w:w="9660"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40"/>
      </w:tblGrid>
      <w:tr w:rsidR="00304DE3" w:rsidTr="00304DE3">
        <w:trPr>
          <w:trHeight w:val="6996"/>
        </w:trPr>
        <w:tc>
          <w:tcPr>
            <w:tcW w:w="9660" w:type="dxa"/>
          </w:tcPr>
          <w:p w:rsidR="00304DE3" w:rsidRDefault="00304DE3" w:rsidP="00304DE3">
            <w:pPr>
              <w:ind w:left="84"/>
            </w:pPr>
            <w:r w:rsidRPr="00304DE3">
              <w:rPr>
                <w:noProof/>
              </w:rPr>
              <w:drawing>
                <wp:inline distT="0" distB="0" distL="0" distR="0" wp14:anchorId="44584918" wp14:editId="09F8EAE6">
                  <wp:extent cx="6240780" cy="5050155"/>
                  <wp:effectExtent l="0" t="0" r="7620" b="0"/>
                  <wp:docPr id="363" name="Picture 363" descr="E:\Users\Chief\Desktop\map 1 (new)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sers\Chief\Desktop\map 1 (new) .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406" t="7048"/>
                          <a:stretch/>
                        </pic:blipFill>
                        <pic:spPr bwMode="auto">
                          <a:xfrm>
                            <a:off x="0" y="0"/>
                            <a:ext cx="6240780" cy="50501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D6FEF" w:rsidRDefault="00CD6FEF" w:rsidP="00FC23E3"/>
    <w:p w:rsidR="00B12084" w:rsidRDefault="00B12084" w:rsidP="002D4824">
      <w:pPr>
        <w:tabs>
          <w:tab w:val="left" w:pos="7392"/>
        </w:tabs>
      </w:pPr>
    </w:p>
    <w:p w:rsidR="00F9115F" w:rsidRDefault="00F9115F" w:rsidP="002D4824">
      <w:pPr>
        <w:tabs>
          <w:tab w:val="left" w:pos="7392"/>
        </w:tabs>
      </w:pPr>
    </w:p>
    <w:p w:rsidR="00F9115F" w:rsidRDefault="00F9115F" w:rsidP="002D4824">
      <w:pPr>
        <w:tabs>
          <w:tab w:val="left" w:pos="7392"/>
        </w:tabs>
        <w:rPr>
          <w:sz w:val="32"/>
          <w:szCs w:val="32"/>
        </w:rPr>
      </w:pPr>
    </w:p>
    <w:p w:rsidR="005C0F56" w:rsidRPr="00E77784" w:rsidRDefault="00F06763" w:rsidP="002D4824">
      <w:pPr>
        <w:tabs>
          <w:tab w:val="left" w:pos="7392"/>
        </w:tabs>
        <w:rPr>
          <w:b/>
          <w:sz w:val="28"/>
          <w:szCs w:val="28"/>
        </w:rPr>
      </w:pPr>
      <w:r w:rsidRPr="00E77784">
        <w:rPr>
          <w:b/>
          <w:sz w:val="28"/>
          <w:szCs w:val="28"/>
        </w:rPr>
        <w:t xml:space="preserve">Organization Chart </w:t>
      </w:r>
    </w:p>
    <w:p w:rsidR="001C66BB" w:rsidRDefault="00916879">
      <w:r>
        <w:rPr>
          <w:noProof/>
        </w:rPr>
        <mc:AlternateContent>
          <mc:Choice Requires="wps">
            <w:drawing>
              <wp:anchor distT="0" distB="0" distL="114300" distR="114300" simplePos="0" relativeHeight="251721728" behindDoc="0" locked="0" layoutInCell="1" allowOverlap="1">
                <wp:simplePos x="0" y="0"/>
                <wp:positionH relativeFrom="column">
                  <wp:posOffset>3040380</wp:posOffset>
                </wp:positionH>
                <wp:positionV relativeFrom="paragraph">
                  <wp:posOffset>1061720</wp:posOffset>
                </wp:positionV>
                <wp:extent cx="0" cy="1440180"/>
                <wp:effectExtent l="76200" t="0" r="57150" b="64770"/>
                <wp:wrapNone/>
                <wp:docPr id="7" name="Straight Arrow Connector 7"/>
                <wp:cNvGraphicFramePr/>
                <a:graphic xmlns:a="http://schemas.openxmlformats.org/drawingml/2006/main">
                  <a:graphicData uri="http://schemas.microsoft.com/office/word/2010/wordprocessingShape">
                    <wps:wsp>
                      <wps:cNvCnPr/>
                      <wps:spPr>
                        <a:xfrm>
                          <a:off x="0" y="0"/>
                          <a:ext cx="0" cy="1440180"/>
                        </a:xfrm>
                        <a:prstGeom prst="straightConnector1">
                          <a:avLst/>
                        </a:prstGeom>
                        <a:ln w="12700">
                          <a:solidFill>
                            <a:schemeClr val="accent1">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CEDA31" id="_x0000_t32" coordsize="21600,21600" o:spt="32" o:oned="t" path="m,l21600,21600e" filled="f">
                <v:path arrowok="t" fillok="f" o:connecttype="none"/>
                <o:lock v:ext="edit" shapetype="t"/>
              </v:shapetype>
              <v:shape id="Straight Arrow Connector 7" o:spid="_x0000_s1026" type="#_x0000_t32" style="position:absolute;margin-left:239.4pt;margin-top:83.6pt;width:0;height:113.4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" strokecolor="#9d3511 [2404]" strokeweight="1pt">
                <v:stroke endarrow="block"/>
              </v:shape>
            </w:pict>
          </mc:Fallback>
        </mc:AlternateContent>
      </w:r>
      <w:r w:rsidR="00B12084">
        <w:rPr>
          <w:noProof/>
        </w:rPr>
        <mc:AlternateContent>
          <mc:Choice Requires="wps">
            <w:drawing>
              <wp:anchor distT="0" distB="0" distL="114300" distR="114300" simplePos="0" relativeHeight="251700224" behindDoc="0" locked="0" layoutInCell="1" allowOverlap="1" wp14:anchorId="15B36FFE" wp14:editId="1FDC2AFB">
                <wp:simplePos x="0" y="0"/>
                <wp:positionH relativeFrom="column">
                  <wp:posOffset>899160</wp:posOffset>
                </wp:positionH>
                <wp:positionV relativeFrom="paragraph">
                  <wp:posOffset>5126355</wp:posOffset>
                </wp:positionV>
                <wp:extent cx="1577340" cy="762000"/>
                <wp:effectExtent l="0" t="0" r="22860" b="19050"/>
                <wp:wrapNone/>
                <wp:docPr id="451" name="Rectangle 451"/>
                <wp:cNvGraphicFramePr/>
                <a:graphic xmlns:a="http://schemas.openxmlformats.org/drawingml/2006/main">
                  <a:graphicData uri="http://schemas.microsoft.com/office/word/2010/wordprocessingShape">
                    <wps:wsp>
                      <wps:cNvSpPr/>
                      <wps:spPr>
                        <a:xfrm>
                          <a:off x="0" y="0"/>
                          <a:ext cx="1577340" cy="762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D1711" w:rsidRDefault="0056445C" w:rsidP="000D1711">
                            <w:pPr>
                              <w:jc w:val="center"/>
                            </w:pPr>
                            <w:r>
                              <w:t>1-Career Lt. FF / EMT</w:t>
                            </w:r>
                          </w:p>
                          <w:p w:rsidR="0056445C" w:rsidRDefault="0056445C" w:rsidP="000D1711">
                            <w:pPr>
                              <w:jc w:val="center"/>
                            </w:pPr>
                            <w:r>
                              <w:t xml:space="preserve">4-Career FF/ EMT’s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B36FFE" id="Rectangle 451" o:spid="_x0000_s1028" style="position:absolute;margin-left:70.8pt;margin-top:403.65pt;width:124.2pt;height:6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" fillcolor="#d34817 [3204]" strokecolor="#68230b [1604]" strokeweight="1pt">
                <v:textbox>
                  <w:txbxContent>
                    <w:p w:rsidR="000D1711" w:rsidRDefault="0056445C" w:rsidP="000D1711">
                      <w:pPr>
                        <w:jc w:val="center"/>
                      </w:pPr>
                      <w:r>
                        <w:t>1-Career Lt. FF / EMT</w:t>
                      </w:r>
                    </w:p>
                    <w:p w:rsidR="0056445C" w:rsidRDefault="0056445C" w:rsidP="000D1711">
                      <w:pPr>
                        <w:jc w:val="center"/>
                      </w:pPr>
                      <w:r>
                        <w:t xml:space="preserve">4-Career FF/ EMT’s </w:t>
                      </w:r>
                    </w:p>
                  </w:txbxContent>
                </v:textbox>
              </v:rect>
            </w:pict>
          </mc:Fallback>
        </mc:AlternateContent>
      </w:r>
      <w:r w:rsidR="00DB4837">
        <w:rPr>
          <w:noProof/>
        </w:rPr>
        <mc:AlternateContent>
          <mc:Choice Requires="wps">
            <w:drawing>
              <wp:anchor distT="0" distB="0" distL="114300" distR="114300" simplePos="0" relativeHeight="251717632" behindDoc="0" locked="0" layoutInCell="1" allowOverlap="1" wp14:anchorId="5C69B281" wp14:editId="5DF1D81A">
                <wp:simplePos x="0" y="0"/>
                <wp:positionH relativeFrom="column">
                  <wp:posOffset>1165860</wp:posOffset>
                </wp:positionH>
                <wp:positionV relativeFrom="paragraph">
                  <wp:posOffset>4463415</wp:posOffset>
                </wp:positionV>
                <wp:extent cx="1158240" cy="586740"/>
                <wp:effectExtent l="0" t="0" r="22860" b="22860"/>
                <wp:wrapNone/>
                <wp:docPr id="477" name="Rectangle 477"/>
                <wp:cNvGraphicFramePr/>
                <a:graphic xmlns:a="http://schemas.openxmlformats.org/drawingml/2006/main">
                  <a:graphicData uri="http://schemas.microsoft.com/office/word/2010/wordprocessingShape">
                    <wps:wsp>
                      <wps:cNvSpPr/>
                      <wps:spPr>
                        <a:xfrm>
                          <a:off x="0" y="0"/>
                          <a:ext cx="1158240" cy="5867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DB4837" w:rsidRDefault="00DB4837" w:rsidP="00DB4837">
                            <w:pPr>
                              <w:jc w:val="center"/>
                            </w:pPr>
                            <w:r w:rsidRPr="00DB4837">
                              <w:rPr>
                                <w:sz w:val="16"/>
                                <w:szCs w:val="16"/>
                              </w:rPr>
                              <w:t>Floating LT.</w:t>
                            </w:r>
                            <w:r>
                              <w:t xml:space="preserve"> FF/EMT</w:t>
                            </w:r>
                          </w:p>
                          <w:p w:rsidR="00B12084" w:rsidRPr="00B12084" w:rsidRDefault="00B12084" w:rsidP="00DB4837">
                            <w:pPr>
                              <w:jc w:val="center"/>
                              <w:rPr>
                                <w:sz w:val="16"/>
                                <w:szCs w:val="16"/>
                              </w:rPr>
                            </w:pPr>
                            <w:r w:rsidRPr="00B12084">
                              <w:rPr>
                                <w:sz w:val="16"/>
                                <w:szCs w:val="16"/>
                              </w:rPr>
                              <w:t xml:space="preserve">Aid Unit Coordinator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9B281" id="Rectangle 477" o:spid="_x0000_s1029" style="position:absolute;margin-left:91.8pt;margin-top:351.45pt;width:91.2pt;height:46.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" fillcolor="#d34817 [3204]" strokecolor="#68230b [1604]" strokeweight="1pt">
                <v:textbox>
                  <w:txbxContent>
                    <w:p w:rsidR="00DB4837" w:rsidRDefault="00DB4837" w:rsidP="00DB4837">
                      <w:pPr>
                        <w:jc w:val="center"/>
                      </w:pPr>
                      <w:r w:rsidRPr="00DB4837">
                        <w:rPr>
                          <w:sz w:val="16"/>
                          <w:szCs w:val="16"/>
                        </w:rPr>
                        <w:t>Floating LT.</w:t>
                      </w:r>
                      <w:r>
                        <w:t xml:space="preserve"> FF/EMT</w:t>
                      </w:r>
                    </w:p>
                    <w:p w:rsidR="00B12084" w:rsidRPr="00B12084" w:rsidRDefault="00B12084" w:rsidP="00DB4837">
                      <w:pPr>
                        <w:jc w:val="center"/>
                        <w:rPr>
                          <w:sz w:val="16"/>
                          <w:szCs w:val="16"/>
                        </w:rPr>
                      </w:pPr>
                      <w:r w:rsidRPr="00B12084">
                        <w:rPr>
                          <w:sz w:val="16"/>
                          <w:szCs w:val="16"/>
                        </w:rPr>
                        <w:t xml:space="preserve">Aid Unit Coordinator </w:t>
                      </w:r>
                    </w:p>
                  </w:txbxContent>
                </v:textbox>
              </v:rect>
            </w:pict>
          </mc:Fallback>
        </mc:AlternateContent>
      </w:r>
      <w:r w:rsidR="00DB4837">
        <w:rPr>
          <w:noProof/>
        </w:rPr>
        <mc:AlternateContent>
          <mc:Choice Requires="wps">
            <w:drawing>
              <wp:anchor distT="0" distB="0" distL="114300" distR="114300" simplePos="0" relativeHeight="251716608" behindDoc="0" locked="0" layoutInCell="1" allowOverlap="1" wp14:anchorId="21FC4419" wp14:editId="65CD4713">
                <wp:simplePos x="0" y="0"/>
                <wp:positionH relativeFrom="column">
                  <wp:posOffset>1920240</wp:posOffset>
                </wp:positionH>
                <wp:positionV relativeFrom="paragraph">
                  <wp:posOffset>4234815</wp:posOffset>
                </wp:positionV>
                <wp:extent cx="617220" cy="396240"/>
                <wp:effectExtent l="38100" t="0" r="30480" b="60960"/>
                <wp:wrapNone/>
                <wp:docPr id="476" name="Straight Arrow Connector 476"/>
                <wp:cNvGraphicFramePr/>
                <a:graphic xmlns:a="http://schemas.openxmlformats.org/drawingml/2006/main">
                  <a:graphicData uri="http://schemas.microsoft.com/office/word/2010/wordprocessingShape">
                    <wps:wsp>
                      <wps:cNvCnPr/>
                      <wps:spPr>
                        <a:xfrm flipH="1">
                          <a:off x="0" y="0"/>
                          <a:ext cx="617220" cy="3962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7B26B0" id="Straight Arrow Connector 476" o:spid="_x0000_s1026" type="#_x0000_t32" style="position:absolute;margin-left:151.2pt;margin-top:333.45pt;width:48.6pt;height:31.2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" strokecolor="#7e2a0d [1924]">
                <v:stroke endarrow="block"/>
              </v:shape>
            </w:pict>
          </mc:Fallback>
        </mc:AlternateContent>
      </w:r>
      <w:r w:rsidR="00DB4837">
        <w:rPr>
          <w:noProof/>
        </w:rPr>
        <mc:AlternateContent>
          <mc:Choice Requires="wps">
            <w:drawing>
              <wp:anchor distT="0" distB="0" distL="114300" distR="114300" simplePos="0" relativeHeight="251715584" behindDoc="0" locked="0" layoutInCell="1" allowOverlap="1" wp14:anchorId="0F2C957F" wp14:editId="3C6FEAB3">
                <wp:simplePos x="0" y="0"/>
                <wp:positionH relativeFrom="column">
                  <wp:posOffset>777240</wp:posOffset>
                </wp:positionH>
                <wp:positionV relativeFrom="paragraph">
                  <wp:posOffset>4234815</wp:posOffset>
                </wp:positionV>
                <wp:extent cx="685800" cy="441960"/>
                <wp:effectExtent l="0" t="0" r="76200" b="53340"/>
                <wp:wrapNone/>
                <wp:docPr id="475" name="Straight Arrow Connector 475"/>
                <wp:cNvGraphicFramePr/>
                <a:graphic xmlns:a="http://schemas.openxmlformats.org/drawingml/2006/main">
                  <a:graphicData uri="http://schemas.microsoft.com/office/word/2010/wordprocessingShape">
                    <wps:wsp>
                      <wps:cNvCnPr/>
                      <wps:spPr>
                        <a:xfrm>
                          <a:off x="0" y="0"/>
                          <a:ext cx="68580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58B58A" id="Straight Arrow Connector 475" o:spid="_x0000_s1026" type="#_x0000_t32" style="position:absolute;margin-left:61.2pt;margin-top:333.45pt;width:54pt;height:34.8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" strokecolor="#7e2a0d [1924]">
                <v:stroke endarrow="block"/>
              </v:shape>
            </w:pict>
          </mc:Fallback>
        </mc:AlternateContent>
      </w:r>
      <w:r w:rsidR="0056445C">
        <w:rPr>
          <w:noProof/>
        </w:rPr>
        <mc:AlternateContent>
          <mc:Choice Requires="wps">
            <w:drawing>
              <wp:anchor distT="0" distB="0" distL="114300" distR="114300" simplePos="0" relativeHeight="251691008" behindDoc="0" locked="0" layoutInCell="1" allowOverlap="1" wp14:anchorId="2C8BAC65" wp14:editId="05617098">
                <wp:simplePos x="0" y="0"/>
                <wp:positionH relativeFrom="column">
                  <wp:posOffset>3185160</wp:posOffset>
                </wp:positionH>
                <wp:positionV relativeFrom="paragraph">
                  <wp:posOffset>3016250</wp:posOffset>
                </wp:positionV>
                <wp:extent cx="1958340" cy="830580"/>
                <wp:effectExtent l="0" t="0" r="80010" b="64770"/>
                <wp:wrapNone/>
                <wp:docPr id="4" name="Straight Arrow Connector 4"/>
                <wp:cNvGraphicFramePr/>
                <a:graphic xmlns:a="http://schemas.openxmlformats.org/drawingml/2006/main">
                  <a:graphicData uri="http://schemas.microsoft.com/office/word/2010/wordprocessingShape">
                    <wps:wsp>
                      <wps:cNvCnPr/>
                      <wps:spPr>
                        <a:xfrm>
                          <a:off x="0" y="0"/>
                          <a:ext cx="1958340" cy="8305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CA879D" id="Straight Arrow Connector 4" o:spid="_x0000_s1026" type="#_x0000_t32" style="position:absolute;margin-left:250.8pt;margin-top:237.5pt;width:154.2pt;height:65.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" strokecolor="#7e2a0d [1924]">
                <v:stroke endarrow="block"/>
              </v:shape>
            </w:pict>
          </mc:Fallback>
        </mc:AlternateContent>
      </w:r>
      <w:r w:rsidR="0056445C">
        <w:rPr>
          <w:noProof/>
        </w:rPr>
        <mc:AlternateContent>
          <mc:Choice Requires="wps">
            <w:drawing>
              <wp:anchor distT="0" distB="0" distL="114300" distR="114300" simplePos="0" relativeHeight="251701248" behindDoc="0" locked="0" layoutInCell="1" allowOverlap="1" wp14:anchorId="062918CA" wp14:editId="71A8BF3E">
                <wp:simplePos x="0" y="0"/>
                <wp:positionH relativeFrom="column">
                  <wp:posOffset>2537460</wp:posOffset>
                </wp:positionH>
                <wp:positionV relativeFrom="paragraph">
                  <wp:posOffset>4829810</wp:posOffset>
                </wp:positionV>
                <wp:extent cx="1584960" cy="701040"/>
                <wp:effectExtent l="0" t="0" r="15240" b="22860"/>
                <wp:wrapNone/>
                <wp:docPr id="452" name="Rectangle 452"/>
                <wp:cNvGraphicFramePr/>
                <a:graphic xmlns:a="http://schemas.openxmlformats.org/drawingml/2006/main">
                  <a:graphicData uri="http://schemas.microsoft.com/office/word/2010/wordprocessingShape">
                    <wps:wsp>
                      <wps:cNvSpPr/>
                      <wps:spPr>
                        <a:xfrm>
                          <a:off x="0" y="0"/>
                          <a:ext cx="1584960" cy="701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445C" w:rsidRDefault="0056445C" w:rsidP="00567A82">
                            <w:pPr>
                              <w:jc w:val="center"/>
                            </w:pPr>
                            <w:r>
                              <w:t xml:space="preserve">1- Career Lt. FF / EMT </w:t>
                            </w:r>
                          </w:p>
                          <w:p w:rsidR="00567A82" w:rsidRDefault="0056445C" w:rsidP="00567A82">
                            <w:pPr>
                              <w:jc w:val="center"/>
                            </w:pPr>
                            <w:r>
                              <w:t>4-Career FF / EMT’s</w:t>
                            </w:r>
                            <w:r w:rsidR="00567A8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918CA" id="Rectangle 452" o:spid="_x0000_s1030" style="position:absolute;margin-left:199.8pt;margin-top:380.3pt;width:124.8pt;height:5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" fillcolor="#d34817 [3204]" strokecolor="#68230b [1604]" strokeweight="1pt">
                <v:textbox>
                  <w:txbxContent>
                    <w:p w:rsidR="0056445C" w:rsidRDefault="0056445C" w:rsidP="00567A82">
                      <w:pPr>
                        <w:jc w:val="center"/>
                      </w:pPr>
                      <w:r>
                        <w:t xml:space="preserve">1- Career Lt. FF / EMT </w:t>
                      </w:r>
                    </w:p>
                    <w:p w:rsidR="00567A82" w:rsidRDefault="0056445C" w:rsidP="00567A82">
                      <w:pPr>
                        <w:jc w:val="center"/>
                      </w:pPr>
                      <w:r>
                        <w:t>4-Career FF / EMT’s</w:t>
                      </w:r>
                      <w:r w:rsidR="00567A82">
                        <w:t xml:space="preserve"> </w:t>
                      </w:r>
                    </w:p>
                  </w:txbxContent>
                </v:textbox>
              </v:rect>
            </w:pict>
          </mc:Fallback>
        </mc:AlternateContent>
      </w:r>
      <w:r w:rsidR="0056445C">
        <w:rPr>
          <w:noProof/>
        </w:rPr>
        <mc:AlternateContent>
          <mc:Choice Requires="wps">
            <w:drawing>
              <wp:anchor distT="0" distB="0" distL="114300" distR="114300" simplePos="0" relativeHeight="251697152" behindDoc="0" locked="0" layoutInCell="1" allowOverlap="1" wp14:anchorId="71BDA0C3" wp14:editId="12CD40C5">
                <wp:simplePos x="0" y="0"/>
                <wp:positionH relativeFrom="column">
                  <wp:posOffset>-800100</wp:posOffset>
                </wp:positionH>
                <wp:positionV relativeFrom="paragraph">
                  <wp:posOffset>4829810</wp:posOffset>
                </wp:positionV>
                <wp:extent cx="1577340" cy="701040"/>
                <wp:effectExtent l="0" t="0" r="22860" b="22860"/>
                <wp:wrapNone/>
                <wp:docPr id="19" name="Rectangle 19"/>
                <wp:cNvGraphicFramePr/>
                <a:graphic xmlns:a="http://schemas.openxmlformats.org/drawingml/2006/main">
                  <a:graphicData uri="http://schemas.microsoft.com/office/word/2010/wordprocessingShape">
                    <wps:wsp>
                      <wps:cNvSpPr/>
                      <wps:spPr>
                        <a:xfrm>
                          <a:off x="0" y="0"/>
                          <a:ext cx="1577340" cy="7010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C7CC5" w:rsidRDefault="0056445C" w:rsidP="00FC7CC5">
                            <w:pPr>
                              <w:jc w:val="center"/>
                            </w:pPr>
                            <w:r>
                              <w:t>1-Career Lt. FF / EMT</w:t>
                            </w:r>
                          </w:p>
                          <w:p w:rsidR="0056445C" w:rsidRDefault="0056445C" w:rsidP="00FC7CC5">
                            <w:pPr>
                              <w:jc w:val="center"/>
                            </w:pPr>
                            <w:r>
                              <w:t xml:space="preserve">4-Career FF / EMT’s </w:t>
                            </w:r>
                          </w:p>
                          <w:p w:rsidR="0056445C" w:rsidRDefault="0056445C" w:rsidP="00FC7CC5">
                            <w:pPr>
                              <w:jc w:val="center"/>
                            </w:pPr>
                            <w:r>
                              <w:t xml:space="preserve"> </w:t>
                            </w:r>
                          </w:p>
                          <w:p w:rsidR="00FC7CC5" w:rsidRDefault="00FC7CC5" w:rsidP="00FC7C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DA0C3" id="Rectangle 19" o:spid="_x0000_s1031" style="position:absolute;margin-left:-63pt;margin-top:380.3pt;width:124.2pt;height:55.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" fillcolor="#d34817 [3204]" strokecolor="#68230b [1604]" strokeweight="1pt">
                <v:textbox>
                  <w:txbxContent>
                    <w:p w:rsidR="00FC7CC5" w:rsidRDefault="0056445C" w:rsidP="00FC7CC5">
                      <w:pPr>
                        <w:jc w:val="center"/>
                      </w:pPr>
                      <w:r>
                        <w:t>1-Career Lt. FF / EMT</w:t>
                      </w:r>
                    </w:p>
                    <w:p w:rsidR="0056445C" w:rsidRDefault="0056445C" w:rsidP="00FC7CC5">
                      <w:pPr>
                        <w:jc w:val="center"/>
                      </w:pPr>
                      <w:r>
                        <w:t xml:space="preserve">4-Career FF / EMT’s </w:t>
                      </w:r>
                    </w:p>
                    <w:p w:rsidR="0056445C" w:rsidRDefault="0056445C" w:rsidP="00FC7CC5">
                      <w:pPr>
                        <w:jc w:val="center"/>
                      </w:pPr>
                      <w:r>
                        <w:t xml:space="preserve"> </w:t>
                      </w:r>
                    </w:p>
                    <w:p w:rsidR="00FC7CC5" w:rsidRDefault="00FC7CC5" w:rsidP="00FC7CC5">
                      <w:pPr>
                        <w:jc w:val="center"/>
                      </w:pPr>
                    </w:p>
                  </w:txbxContent>
                </v:textbox>
              </v:rect>
            </w:pict>
          </mc:Fallback>
        </mc:AlternateContent>
      </w:r>
      <w:r w:rsidR="00567A82">
        <w:rPr>
          <w:noProof/>
        </w:rPr>
        <mc:AlternateContent>
          <mc:Choice Requires="wps">
            <w:drawing>
              <wp:anchor distT="0" distB="0" distL="114300" distR="114300" simplePos="0" relativeHeight="251702272" behindDoc="0" locked="0" layoutInCell="1" allowOverlap="1" wp14:anchorId="673A76A4" wp14:editId="48E670CE">
                <wp:simplePos x="0" y="0"/>
                <wp:positionH relativeFrom="column">
                  <wp:posOffset>4221480</wp:posOffset>
                </wp:positionH>
                <wp:positionV relativeFrom="paragraph">
                  <wp:posOffset>4829810</wp:posOffset>
                </wp:positionV>
                <wp:extent cx="1485900" cy="1158240"/>
                <wp:effectExtent l="0" t="0" r="19050" b="22860"/>
                <wp:wrapNone/>
                <wp:docPr id="453" name="Rectangle 453"/>
                <wp:cNvGraphicFramePr/>
                <a:graphic xmlns:a="http://schemas.openxmlformats.org/drawingml/2006/main">
                  <a:graphicData uri="http://schemas.microsoft.com/office/word/2010/wordprocessingShape">
                    <wps:wsp>
                      <wps:cNvSpPr/>
                      <wps:spPr>
                        <a:xfrm>
                          <a:off x="0" y="0"/>
                          <a:ext cx="1485900" cy="11582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67A82" w:rsidRDefault="00567A82" w:rsidP="00567A82">
                            <w:pPr>
                              <w:jc w:val="center"/>
                            </w:pPr>
                            <w:r>
                              <w:t xml:space="preserve">Volunteer programs </w:t>
                            </w:r>
                          </w:p>
                          <w:p w:rsidR="00567A82" w:rsidRDefault="00567A82" w:rsidP="00567A82">
                            <w:pPr>
                              <w:jc w:val="center"/>
                            </w:pPr>
                            <w:r>
                              <w:t xml:space="preserve">EMT recruits </w:t>
                            </w:r>
                          </w:p>
                          <w:p w:rsidR="00567A82" w:rsidRDefault="00567A82" w:rsidP="00567A82">
                            <w:pPr>
                              <w:jc w:val="center"/>
                            </w:pPr>
                            <w:r>
                              <w:t>Fire Academy Recruits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A76A4" id="Rectangle 453" o:spid="_x0000_s1032" style="position:absolute;margin-left:332.4pt;margin-top:380.3pt;width:117pt;height:9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" fillcolor="#d34817 [3204]" strokecolor="#68230b [1604]" strokeweight="1pt">
                <v:textbox>
                  <w:txbxContent>
                    <w:p w:rsidR="00567A82" w:rsidRDefault="00567A82" w:rsidP="00567A82">
                      <w:pPr>
                        <w:jc w:val="center"/>
                      </w:pPr>
                      <w:r>
                        <w:t xml:space="preserve">Volunteer programs </w:t>
                      </w:r>
                    </w:p>
                    <w:p w:rsidR="00567A82" w:rsidRDefault="00567A82" w:rsidP="00567A82">
                      <w:pPr>
                        <w:jc w:val="center"/>
                      </w:pPr>
                      <w:r>
                        <w:t xml:space="preserve">EMT recruits </w:t>
                      </w:r>
                    </w:p>
                    <w:p w:rsidR="00567A82" w:rsidRDefault="00567A82" w:rsidP="00567A82">
                      <w:pPr>
                        <w:jc w:val="center"/>
                      </w:pPr>
                      <w:r>
                        <w:t>Fire Academy Recruits</w:t>
                      </w:r>
                    </w:p>
                  </w:txbxContent>
                </v:textbox>
              </v:rect>
            </w:pict>
          </mc:Fallback>
        </mc:AlternateContent>
      </w:r>
      <w:r w:rsidR="00567A82">
        <w:rPr>
          <w:noProof/>
        </w:rPr>
        <mc:AlternateContent>
          <mc:Choice Requires="wps">
            <w:drawing>
              <wp:anchor distT="0" distB="0" distL="114300" distR="114300" simplePos="0" relativeHeight="251680768" behindDoc="0" locked="0" layoutInCell="1" allowOverlap="1" wp14:anchorId="4B827902" wp14:editId="67692A53">
                <wp:simplePos x="0" y="0"/>
                <wp:positionH relativeFrom="column">
                  <wp:posOffset>2537460</wp:posOffset>
                </wp:positionH>
                <wp:positionV relativeFrom="paragraph">
                  <wp:posOffset>3900170</wp:posOffset>
                </wp:positionV>
                <wp:extent cx="1508760" cy="289560"/>
                <wp:effectExtent l="0" t="0" r="15240" b="15240"/>
                <wp:wrapNone/>
                <wp:docPr id="24" name="Rectangle 24"/>
                <wp:cNvGraphicFramePr/>
                <a:graphic xmlns:a="http://schemas.openxmlformats.org/drawingml/2006/main">
                  <a:graphicData uri="http://schemas.microsoft.com/office/word/2010/wordprocessingShape">
                    <wps:wsp>
                      <wps:cNvSpPr/>
                      <wps:spPr>
                        <a:xfrm>
                          <a:off x="0" y="0"/>
                          <a:ext cx="1508760" cy="289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6253" w:rsidRDefault="00C16253" w:rsidP="00C16253">
                            <w:pPr>
                              <w:jc w:val="center"/>
                            </w:pPr>
                            <w:r>
                              <w:t xml:space="preserve">C-shift Captain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27902" id="Rectangle 24" o:spid="_x0000_s1033" style="position:absolute;margin-left:199.8pt;margin-top:307.1pt;width:118.8pt;height:2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" fillcolor="#d34817 [3204]" strokecolor="#68230b [1604]" strokeweight="1pt">
                <v:textbox>
                  <w:txbxContent>
                    <w:p w:rsidR="00C16253" w:rsidRDefault="00C16253" w:rsidP="00C16253">
                      <w:pPr>
                        <w:jc w:val="center"/>
                      </w:pPr>
                      <w:r>
                        <w:t xml:space="preserve">C-shift Captain </w:t>
                      </w:r>
                    </w:p>
                  </w:txbxContent>
                </v:textbox>
              </v:rect>
            </w:pict>
          </mc:Fallback>
        </mc:AlternateContent>
      </w:r>
      <w:r w:rsidR="00567A82">
        <w:rPr>
          <w:noProof/>
        </w:rPr>
        <mc:AlternateContent>
          <mc:Choice Requires="wps">
            <w:drawing>
              <wp:anchor distT="0" distB="0" distL="114300" distR="114300" simplePos="0" relativeHeight="251679744" behindDoc="0" locked="0" layoutInCell="1" allowOverlap="1" wp14:anchorId="4889A1DF" wp14:editId="6313BB2E">
                <wp:simplePos x="0" y="0"/>
                <wp:positionH relativeFrom="column">
                  <wp:posOffset>899160</wp:posOffset>
                </wp:positionH>
                <wp:positionV relativeFrom="paragraph">
                  <wp:posOffset>3900170</wp:posOffset>
                </wp:positionV>
                <wp:extent cx="1539240" cy="289560"/>
                <wp:effectExtent l="0" t="0" r="22860" b="15240"/>
                <wp:wrapNone/>
                <wp:docPr id="23" name="Rectangle 23"/>
                <wp:cNvGraphicFramePr/>
                <a:graphic xmlns:a="http://schemas.openxmlformats.org/drawingml/2006/main">
                  <a:graphicData uri="http://schemas.microsoft.com/office/word/2010/wordprocessingShape">
                    <wps:wsp>
                      <wps:cNvSpPr/>
                      <wps:spPr>
                        <a:xfrm>
                          <a:off x="0" y="0"/>
                          <a:ext cx="1539240" cy="289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6253" w:rsidRDefault="00C16253" w:rsidP="00C16253">
                            <w:pPr>
                              <w:jc w:val="center"/>
                            </w:pPr>
                            <w:r>
                              <w:t xml:space="preserve">B-shift Captain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9A1DF" id="Rectangle 23" o:spid="_x0000_s1034" style="position:absolute;margin-left:70.8pt;margin-top:307.1pt;width:121.2pt;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" fillcolor="#d34817 [3204]" strokecolor="#68230b [1604]" strokeweight="1pt">
                <v:textbox>
                  <w:txbxContent>
                    <w:p w:rsidR="00C16253" w:rsidRDefault="00C16253" w:rsidP="00C16253">
                      <w:pPr>
                        <w:jc w:val="center"/>
                      </w:pPr>
                      <w:r>
                        <w:t xml:space="preserve">B-shift Captain </w:t>
                      </w:r>
                    </w:p>
                  </w:txbxContent>
                </v:textbox>
              </v:rect>
            </w:pict>
          </mc:Fallback>
        </mc:AlternateContent>
      </w:r>
      <w:r w:rsidR="00B14306">
        <w:rPr>
          <w:noProof/>
        </w:rPr>
        <mc:AlternateContent>
          <mc:Choice Requires="wps">
            <w:drawing>
              <wp:anchor distT="0" distB="0" distL="114300" distR="114300" simplePos="0" relativeHeight="251687936" behindDoc="0" locked="0" layoutInCell="1" allowOverlap="1" wp14:anchorId="0700C562" wp14:editId="43A0E2C5">
                <wp:simplePos x="0" y="0"/>
                <wp:positionH relativeFrom="column">
                  <wp:posOffset>403860</wp:posOffset>
                </wp:positionH>
                <wp:positionV relativeFrom="paragraph">
                  <wp:posOffset>2993390</wp:posOffset>
                </wp:positionV>
                <wp:extent cx="2697480" cy="853440"/>
                <wp:effectExtent l="38100" t="0" r="26670" b="60960"/>
                <wp:wrapNone/>
                <wp:docPr id="31" name="Straight Arrow Connector 31"/>
                <wp:cNvGraphicFramePr/>
                <a:graphic xmlns:a="http://schemas.openxmlformats.org/drawingml/2006/main">
                  <a:graphicData uri="http://schemas.microsoft.com/office/word/2010/wordprocessingShape">
                    <wps:wsp>
                      <wps:cNvCnPr/>
                      <wps:spPr>
                        <a:xfrm flipH="1">
                          <a:off x="0" y="0"/>
                          <a:ext cx="2697480" cy="853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22855C" id="Straight Arrow Connector 31" o:spid="_x0000_s1026" type="#_x0000_t32" style="position:absolute;margin-left:31.8pt;margin-top:235.7pt;width:212.4pt;height:67.2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" strokecolor="#7e2a0d [1924]">
                <v:stroke endarrow="block"/>
              </v:shape>
            </w:pict>
          </mc:Fallback>
        </mc:AlternateContent>
      </w:r>
      <w:r w:rsidR="00B14306">
        <w:rPr>
          <w:noProof/>
        </w:rPr>
        <mc:AlternateContent>
          <mc:Choice Requires="wps">
            <w:drawing>
              <wp:anchor distT="0" distB="0" distL="114300" distR="114300" simplePos="0" relativeHeight="251689984" behindDoc="0" locked="0" layoutInCell="1" allowOverlap="1" wp14:anchorId="0E2872D1" wp14:editId="40C967D6">
                <wp:simplePos x="0" y="0"/>
                <wp:positionH relativeFrom="column">
                  <wp:posOffset>3040380</wp:posOffset>
                </wp:positionH>
                <wp:positionV relativeFrom="paragraph">
                  <wp:posOffset>2993390</wp:posOffset>
                </wp:positionV>
                <wp:extent cx="548640" cy="853440"/>
                <wp:effectExtent l="0" t="0" r="80010" b="60960"/>
                <wp:wrapNone/>
                <wp:docPr id="449" name="Straight Arrow Connector 449"/>
                <wp:cNvGraphicFramePr/>
                <a:graphic xmlns:a="http://schemas.openxmlformats.org/drawingml/2006/main">
                  <a:graphicData uri="http://schemas.microsoft.com/office/word/2010/wordprocessingShape">
                    <wps:wsp>
                      <wps:cNvCnPr/>
                      <wps:spPr>
                        <a:xfrm>
                          <a:off x="0" y="0"/>
                          <a:ext cx="548640" cy="8534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DC9C51" id="Straight Arrow Connector 449" o:spid="_x0000_s1026" type="#_x0000_t32" style="position:absolute;margin-left:239.4pt;margin-top:235.7pt;width:43.2pt;height:67.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" strokecolor="#7e2a0d [1924]">
                <v:stroke endarrow="block"/>
              </v:shape>
            </w:pict>
          </mc:Fallback>
        </mc:AlternateContent>
      </w:r>
      <w:r w:rsidR="00B14306">
        <w:rPr>
          <w:noProof/>
        </w:rPr>
        <mc:AlternateContent>
          <mc:Choice Requires="wps">
            <w:drawing>
              <wp:anchor distT="0" distB="0" distL="114300" distR="114300" simplePos="0" relativeHeight="251698176" behindDoc="0" locked="0" layoutInCell="1" allowOverlap="1" wp14:anchorId="09A14128" wp14:editId="0A4D48CB">
                <wp:simplePos x="0" y="0"/>
                <wp:positionH relativeFrom="column">
                  <wp:posOffset>3101340</wp:posOffset>
                </wp:positionH>
                <wp:positionV relativeFrom="paragraph">
                  <wp:posOffset>3001010</wp:posOffset>
                </wp:positionV>
                <wp:extent cx="3093720" cy="838200"/>
                <wp:effectExtent l="0" t="0" r="68580" b="76200"/>
                <wp:wrapNone/>
                <wp:docPr id="20" name="Straight Arrow Connector 20"/>
                <wp:cNvGraphicFramePr/>
                <a:graphic xmlns:a="http://schemas.openxmlformats.org/drawingml/2006/main">
                  <a:graphicData uri="http://schemas.microsoft.com/office/word/2010/wordprocessingShape">
                    <wps:wsp>
                      <wps:cNvCnPr/>
                      <wps:spPr>
                        <a:xfrm>
                          <a:off x="0" y="0"/>
                          <a:ext cx="3093720"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C081C" id="Straight Arrow Connector 20" o:spid="_x0000_s1026" type="#_x0000_t32" style="position:absolute;margin-left:244.2pt;margin-top:236.3pt;width:243.6pt;height: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" strokecolor="#7e2a0d [1924]">
                <v:stroke endarrow="block"/>
              </v:shape>
            </w:pict>
          </mc:Fallback>
        </mc:AlternateContent>
      </w:r>
      <w:r w:rsidR="00B14306">
        <w:rPr>
          <w:noProof/>
        </w:rPr>
        <mc:AlternateContent>
          <mc:Choice Requires="wps">
            <w:drawing>
              <wp:anchor distT="0" distB="0" distL="114300" distR="114300" simplePos="0" relativeHeight="251688960" behindDoc="0" locked="0" layoutInCell="1" allowOverlap="1" wp14:anchorId="51EE3C22" wp14:editId="3B85BA85">
                <wp:simplePos x="0" y="0"/>
                <wp:positionH relativeFrom="column">
                  <wp:posOffset>2042160</wp:posOffset>
                </wp:positionH>
                <wp:positionV relativeFrom="paragraph">
                  <wp:posOffset>3008630</wp:posOffset>
                </wp:positionV>
                <wp:extent cx="998220" cy="838200"/>
                <wp:effectExtent l="38100" t="0" r="30480" b="57150"/>
                <wp:wrapNone/>
                <wp:docPr id="448" name="Straight Arrow Connector 448"/>
                <wp:cNvGraphicFramePr/>
                <a:graphic xmlns:a="http://schemas.openxmlformats.org/drawingml/2006/main">
                  <a:graphicData uri="http://schemas.microsoft.com/office/word/2010/wordprocessingShape">
                    <wps:wsp>
                      <wps:cNvCnPr/>
                      <wps:spPr>
                        <a:xfrm flipH="1">
                          <a:off x="0" y="0"/>
                          <a:ext cx="998220" cy="838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61F98D" id="Straight Arrow Connector 448" o:spid="_x0000_s1026" type="#_x0000_t32" style="position:absolute;margin-left:160.8pt;margin-top:236.9pt;width:78.6pt;height:66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" strokecolor="#7e2a0d [1924]">
                <v:stroke endarrow="block"/>
              </v:shape>
            </w:pict>
          </mc:Fallback>
        </mc:AlternateContent>
      </w:r>
      <w:r w:rsidR="00B14306">
        <w:rPr>
          <w:noProof/>
        </w:rPr>
        <mc:AlternateContent>
          <mc:Choice Requires="wps">
            <w:drawing>
              <wp:anchor distT="0" distB="0" distL="114300" distR="114300" simplePos="0" relativeHeight="251699200" behindDoc="0" locked="0" layoutInCell="1" allowOverlap="1" wp14:anchorId="259E7686" wp14:editId="4B35CB2B">
                <wp:simplePos x="0" y="0"/>
                <wp:positionH relativeFrom="column">
                  <wp:posOffset>5829300</wp:posOffset>
                </wp:positionH>
                <wp:positionV relativeFrom="paragraph">
                  <wp:posOffset>3900170</wp:posOffset>
                </wp:positionV>
                <wp:extent cx="1112520" cy="281940"/>
                <wp:effectExtent l="0" t="0" r="11430" b="22860"/>
                <wp:wrapNone/>
                <wp:docPr id="30" name="Rectangle 30"/>
                <wp:cNvGraphicFramePr/>
                <a:graphic xmlns:a="http://schemas.openxmlformats.org/drawingml/2006/main">
                  <a:graphicData uri="http://schemas.microsoft.com/office/word/2010/wordprocessingShape">
                    <wps:wsp>
                      <wps:cNvSpPr/>
                      <wps:spPr>
                        <a:xfrm>
                          <a:off x="0" y="0"/>
                          <a:ext cx="1112520" cy="2819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14306" w:rsidRDefault="00B14306" w:rsidP="00B14306">
                            <w:pPr>
                              <w:jc w:val="center"/>
                            </w:pPr>
                            <w:r>
                              <w:t>P</w:t>
                            </w:r>
                            <w:r w:rsidR="00B12084">
                              <w:t>ub</w:t>
                            </w:r>
                            <w:r>
                              <w: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9E7686" id="Rectangle 30" o:spid="_x0000_s1035" style="position:absolute;margin-left:459pt;margin-top:307.1pt;width:87.6pt;height:22.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" fillcolor="#d34817 [3204]" strokecolor="#68230b [1604]" strokeweight="1pt">
                <v:textbox>
                  <w:txbxContent>
                    <w:p w:rsidR="00B14306" w:rsidRDefault="00B14306" w:rsidP="00B14306">
                      <w:pPr>
                        <w:jc w:val="center"/>
                      </w:pPr>
                      <w:r>
                        <w:t>P</w:t>
                      </w:r>
                      <w:r w:rsidR="00B12084">
                        <w:t>ub</w:t>
                      </w:r>
                      <w:r>
                        <w:t>-ed</w:t>
                      </w:r>
                    </w:p>
                  </w:txbxContent>
                </v:textbox>
              </v:rect>
            </w:pict>
          </mc:Fallback>
        </mc:AlternateContent>
      </w:r>
      <w:r w:rsidR="00B14306">
        <w:rPr>
          <w:noProof/>
        </w:rPr>
        <mc:AlternateContent>
          <mc:Choice Requires="wps">
            <w:drawing>
              <wp:anchor distT="0" distB="0" distL="114300" distR="114300" simplePos="0" relativeHeight="251696128" behindDoc="0" locked="0" layoutInCell="1" allowOverlap="1" wp14:anchorId="69C01E50" wp14:editId="0A57E045">
                <wp:simplePos x="0" y="0"/>
                <wp:positionH relativeFrom="column">
                  <wp:posOffset>4922520</wp:posOffset>
                </wp:positionH>
                <wp:positionV relativeFrom="paragraph">
                  <wp:posOffset>4189730</wp:posOffset>
                </wp:positionV>
                <wp:extent cx="0" cy="441960"/>
                <wp:effectExtent l="76200" t="0" r="57150" b="53340"/>
                <wp:wrapNone/>
                <wp:docPr id="18" name="Straight Arrow Connector 18"/>
                <wp:cNvGraphicFramePr/>
                <a:graphic xmlns:a="http://schemas.openxmlformats.org/drawingml/2006/main">
                  <a:graphicData uri="http://schemas.microsoft.com/office/word/2010/wordprocessingShape">
                    <wps:wsp>
                      <wps:cNvCnPr/>
                      <wps:spPr>
                        <a:xfrm>
                          <a:off x="0" y="0"/>
                          <a:ext cx="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7619E7" id="Straight Arrow Connector 18" o:spid="_x0000_s1026" type="#_x0000_t32" style="position:absolute;margin-left:387.6pt;margin-top:329.9pt;width:0;height:34.8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" strokecolor="#7e2a0d [1924]">
                <v:stroke endarrow="block"/>
              </v:shape>
            </w:pict>
          </mc:Fallback>
        </mc:AlternateContent>
      </w:r>
      <w:r w:rsidR="00FC7CC5">
        <w:rPr>
          <w:noProof/>
        </w:rPr>
        <mc:AlternateContent>
          <mc:Choice Requires="wps">
            <w:drawing>
              <wp:anchor distT="0" distB="0" distL="114300" distR="114300" simplePos="0" relativeHeight="251692032" behindDoc="0" locked="0" layoutInCell="1" allowOverlap="1" wp14:anchorId="68437E8C" wp14:editId="005AA5A4">
                <wp:simplePos x="0" y="0"/>
                <wp:positionH relativeFrom="column">
                  <wp:posOffset>4221480</wp:posOffset>
                </wp:positionH>
                <wp:positionV relativeFrom="paragraph">
                  <wp:posOffset>3900170</wp:posOffset>
                </wp:positionV>
                <wp:extent cx="1485900" cy="289560"/>
                <wp:effectExtent l="0" t="0" r="19050" b="15240"/>
                <wp:wrapNone/>
                <wp:docPr id="5" name="Rectangle 5"/>
                <wp:cNvGraphicFramePr/>
                <a:graphic xmlns:a="http://schemas.openxmlformats.org/drawingml/2006/main">
                  <a:graphicData uri="http://schemas.microsoft.com/office/word/2010/wordprocessingShape">
                    <wps:wsp>
                      <wps:cNvSpPr/>
                      <wps:spPr>
                        <a:xfrm>
                          <a:off x="0" y="0"/>
                          <a:ext cx="1485900" cy="289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C7CC5" w:rsidRDefault="00FC7CC5" w:rsidP="00FC7CC5">
                            <w:pPr>
                              <w:jc w:val="center"/>
                            </w:pPr>
                            <w:r>
                              <w:t>Volunteer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37E8C" id="Rectangle 5" o:spid="_x0000_s1036" style="position:absolute;margin-left:332.4pt;margin-top:307.1pt;width:117pt;height:2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" fillcolor="#d34817 [3204]" strokecolor="#68230b [1604]" strokeweight="1pt">
                <v:textbox>
                  <w:txbxContent>
                    <w:p w:rsidR="00FC7CC5" w:rsidRDefault="00FC7CC5" w:rsidP="00FC7CC5">
                      <w:pPr>
                        <w:jc w:val="center"/>
                      </w:pPr>
                      <w:r>
                        <w:t>Volunteer Coordinator</w:t>
                      </w:r>
                    </w:p>
                  </w:txbxContent>
                </v:textbox>
              </v:rect>
            </w:pict>
          </mc:Fallback>
        </mc:AlternateContent>
      </w:r>
      <w:r w:rsidR="00FC7CC5">
        <w:rPr>
          <w:noProof/>
        </w:rPr>
        <mc:AlternateContent>
          <mc:Choice Requires="wps">
            <w:drawing>
              <wp:anchor distT="0" distB="0" distL="114300" distR="114300" simplePos="0" relativeHeight="251695104" behindDoc="0" locked="0" layoutInCell="1" allowOverlap="1" wp14:anchorId="309143D2" wp14:editId="4FE38E74">
                <wp:simplePos x="0" y="0"/>
                <wp:positionH relativeFrom="column">
                  <wp:posOffset>3276600</wp:posOffset>
                </wp:positionH>
                <wp:positionV relativeFrom="paragraph">
                  <wp:posOffset>4235450</wp:posOffset>
                </wp:positionV>
                <wp:extent cx="0" cy="403860"/>
                <wp:effectExtent l="76200" t="0" r="57150" b="53340"/>
                <wp:wrapNone/>
                <wp:docPr id="15" name="Straight Arrow Connector 15"/>
                <wp:cNvGraphicFramePr/>
                <a:graphic xmlns:a="http://schemas.openxmlformats.org/drawingml/2006/main">
                  <a:graphicData uri="http://schemas.microsoft.com/office/word/2010/wordprocessingShape">
                    <wps:wsp>
                      <wps:cNvCnPr/>
                      <wps:spPr>
                        <a:xfrm>
                          <a:off x="0" y="0"/>
                          <a:ext cx="0"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0D357E" id="Straight Arrow Connector 15" o:spid="_x0000_s1026" type="#_x0000_t32" style="position:absolute;margin-left:258pt;margin-top:333.5pt;width:0;height:31.8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" strokecolor="#7e2a0d [1924]">
                <v:stroke endarrow="block"/>
              </v:shape>
            </w:pict>
          </mc:Fallback>
        </mc:AlternateContent>
      </w:r>
      <w:r w:rsidR="00FC7CC5">
        <w:rPr>
          <w:noProof/>
        </w:rPr>
        <mc:AlternateContent>
          <mc:Choice Requires="wps">
            <w:drawing>
              <wp:anchor distT="0" distB="0" distL="114300" distR="114300" simplePos="0" relativeHeight="251694080" behindDoc="0" locked="0" layoutInCell="1" allowOverlap="1" wp14:anchorId="67DCE516" wp14:editId="204D5AE1">
                <wp:simplePos x="0" y="0"/>
                <wp:positionH relativeFrom="column">
                  <wp:posOffset>1676400</wp:posOffset>
                </wp:positionH>
                <wp:positionV relativeFrom="paragraph">
                  <wp:posOffset>4189730</wp:posOffset>
                </wp:positionV>
                <wp:extent cx="0" cy="403860"/>
                <wp:effectExtent l="76200" t="0" r="57150" b="53340"/>
                <wp:wrapNone/>
                <wp:docPr id="9" name="Straight Arrow Connector 9"/>
                <wp:cNvGraphicFramePr/>
                <a:graphic xmlns:a="http://schemas.openxmlformats.org/drawingml/2006/main">
                  <a:graphicData uri="http://schemas.microsoft.com/office/word/2010/wordprocessingShape">
                    <wps:wsp>
                      <wps:cNvCnPr/>
                      <wps:spPr>
                        <a:xfrm>
                          <a:off x="0" y="0"/>
                          <a:ext cx="0" cy="4038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8D37EF" id="Straight Arrow Connector 9" o:spid="_x0000_s1026" type="#_x0000_t32" style="position:absolute;margin-left:132pt;margin-top:329.9pt;width:0;height:31.8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" strokecolor="#7e2a0d [1924]">
                <v:stroke endarrow="block"/>
              </v:shape>
            </w:pict>
          </mc:Fallback>
        </mc:AlternateContent>
      </w:r>
      <w:r w:rsidR="00FC7CC5">
        <w:rPr>
          <w:noProof/>
        </w:rPr>
        <mc:AlternateContent>
          <mc:Choice Requires="wps">
            <w:drawing>
              <wp:anchor distT="0" distB="0" distL="114300" distR="114300" simplePos="0" relativeHeight="251678720" behindDoc="0" locked="0" layoutInCell="1" allowOverlap="1" wp14:anchorId="52A43411" wp14:editId="006E5136">
                <wp:simplePos x="0" y="0"/>
                <wp:positionH relativeFrom="column">
                  <wp:posOffset>-731520</wp:posOffset>
                </wp:positionH>
                <wp:positionV relativeFrom="paragraph">
                  <wp:posOffset>3900170</wp:posOffset>
                </wp:positionV>
                <wp:extent cx="1554480" cy="289560"/>
                <wp:effectExtent l="0" t="0" r="26670" b="15240"/>
                <wp:wrapNone/>
                <wp:docPr id="22" name="Rectangle 22"/>
                <wp:cNvGraphicFramePr/>
                <a:graphic xmlns:a="http://schemas.openxmlformats.org/drawingml/2006/main">
                  <a:graphicData uri="http://schemas.microsoft.com/office/word/2010/wordprocessingShape">
                    <wps:wsp>
                      <wps:cNvSpPr/>
                      <wps:spPr>
                        <a:xfrm>
                          <a:off x="0" y="0"/>
                          <a:ext cx="1554480" cy="2895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6253" w:rsidRDefault="00C16253" w:rsidP="00C16253">
                            <w:pPr>
                              <w:jc w:val="center"/>
                            </w:pPr>
                            <w:r>
                              <w:t>A</w:t>
                            </w:r>
                            <w:r w:rsidR="00EC27FF">
                              <w:t>-s</w:t>
                            </w:r>
                            <w:r>
                              <w:t xml:space="preserve">hift Captain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43411" id="Rectangle 22" o:spid="_x0000_s1037" style="position:absolute;margin-left:-57.6pt;margin-top:307.1pt;width:122.4pt;height:22.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" fillcolor="#d34817 [3204]" strokecolor="#68230b [1604]" strokeweight="1pt">
                <v:textbox>
                  <w:txbxContent>
                    <w:p w:rsidR="00C16253" w:rsidRDefault="00C16253" w:rsidP="00C16253">
                      <w:pPr>
                        <w:jc w:val="center"/>
                      </w:pPr>
                      <w:r>
                        <w:t>A</w:t>
                      </w:r>
                      <w:r w:rsidR="00EC27FF">
                        <w:t>-s</w:t>
                      </w:r>
                      <w:r>
                        <w:t xml:space="preserve">hift Captain </w:t>
                      </w:r>
                    </w:p>
                  </w:txbxContent>
                </v:textbox>
              </v:rect>
            </w:pict>
          </mc:Fallback>
        </mc:AlternateContent>
      </w:r>
      <w:r w:rsidR="00FC7CC5">
        <w:rPr>
          <w:noProof/>
        </w:rPr>
        <mc:AlternateContent>
          <mc:Choice Requires="wps">
            <w:drawing>
              <wp:anchor distT="0" distB="0" distL="114300" distR="114300" simplePos="0" relativeHeight="251693056" behindDoc="0" locked="0" layoutInCell="1" allowOverlap="1" wp14:anchorId="232E40B6" wp14:editId="40755385">
                <wp:simplePos x="0" y="0"/>
                <wp:positionH relativeFrom="column">
                  <wp:posOffset>198120</wp:posOffset>
                </wp:positionH>
                <wp:positionV relativeFrom="paragraph">
                  <wp:posOffset>4235450</wp:posOffset>
                </wp:positionV>
                <wp:extent cx="0" cy="441960"/>
                <wp:effectExtent l="76200" t="0" r="57150" b="53340"/>
                <wp:wrapNone/>
                <wp:docPr id="6" name="Straight Arrow Connector 6"/>
                <wp:cNvGraphicFramePr/>
                <a:graphic xmlns:a="http://schemas.openxmlformats.org/drawingml/2006/main">
                  <a:graphicData uri="http://schemas.microsoft.com/office/word/2010/wordprocessingShape">
                    <wps:wsp>
                      <wps:cNvCnPr/>
                      <wps:spPr>
                        <a:xfrm>
                          <a:off x="0" y="0"/>
                          <a:ext cx="0" cy="4419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5802B4" id="Straight Arrow Connector 6" o:spid="_x0000_s1026" type="#_x0000_t32" style="position:absolute;margin-left:15.6pt;margin-top:333.5pt;width:0;height:34.8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" strokecolor="#7e2a0d [1924]">
                <v:stroke endarrow="block"/>
              </v:shape>
            </w:pict>
          </mc:Fallback>
        </mc:AlternateContent>
      </w:r>
      <w:r w:rsidR="00C16253">
        <w:rPr>
          <w:noProof/>
        </w:rPr>
        <mc:AlternateContent>
          <mc:Choice Requires="wps">
            <w:drawing>
              <wp:anchor distT="0" distB="0" distL="114300" distR="114300" simplePos="0" relativeHeight="251683840" behindDoc="0" locked="0" layoutInCell="1" allowOverlap="1" wp14:anchorId="7011ECA5" wp14:editId="7AB0577F">
                <wp:simplePos x="0" y="0"/>
                <wp:positionH relativeFrom="column">
                  <wp:posOffset>-556260</wp:posOffset>
                </wp:positionH>
                <wp:positionV relativeFrom="paragraph">
                  <wp:posOffset>3100070</wp:posOffset>
                </wp:positionV>
                <wp:extent cx="1226820" cy="297180"/>
                <wp:effectExtent l="0" t="0" r="11430" b="26670"/>
                <wp:wrapNone/>
                <wp:docPr id="27" name="Rectangle 27"/>
                <wp:cNvGraphicFramePr/>
                <a:graphic xmlns:a="http://schemas.openxmlformats.org/drawingml/2006/main">
                  <a:graphicData uri="http://schemas.microsoft.com/office/word/2010/wordprocessingShape">
                    <wps:wsp>
                      <wps:cNvSpPr/>
                      <wps:spPr>
                        <a:xfrm>
                          <a:off x="0" y="0"/>
                          <a:ext cx="1226820" cy="297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6253" w:rsidRDefault="00C16253" w:rsidP="00C16253">
                            <w:pPr>
                              <w:jc w:val="center"/>
                            </w:pPr>
                            <w:r>
                              <w:t xml:space="preserve"> </w:t>
                            </w:r>
                            <w:r w:rsidR="00B12084">
                              <w:t xml:space="preserve"> Facilities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11ECA5" id="Rectangle 27" o:spid="_x0000_s1038" style="position:absolute;margin-left:-43.8pt;margin-top:244.1pt;width:96.6pt;height:23.4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" fillcolor="#d34817 [3204]" strokecolor="#68230b [1604]" strokeweight="1pt">
                <v:textbox>
                  <w:txbxContent>
                    <w:p w:rsidR="00C16253" w:rsidRDefault="00C16253" w:rsidP="00C16253">
                      <w:pPr>
                        <w:jc w:val="center"/>
                      </w:pPr>
                      <w:r>
                        <w:t xml:space="preserve"> </w:t>
                      </w:r>
                      <w:r w:rsidR="00B12084">
                        <w:t xml:space="preserve"> Facilities </w:t>
                      </w:r>
                    </w:p>
                  </w:txbxContent>
                </v:textbox>
              </v:rect>
            </w:pict>
          </mc:Fallback>
        </mc:AlternateContent>
      </w:r>
      <w:r w:rsidR="00C16253">
        <w:rPr>
          <w:noProof/>
        </w:rPr>
        <mc:AlternateContent>
          <mc:Choice Requires="wps">
            <w:drawing>
              <wp:anchor distT="0" distB="0" distL="114300" distR="114300" simplePos="0" relativeHeight="251681792" behindDoc="0" locked="0" layoutInCell="1" allowOverlap="1" wp14:anchorId="5A199028" wp14:editId="21BC3376">
                <wp:simplePos x="0" y="0"/>
                <wp:positionH relativeFrom="column">
                  <wp:posOffset>5478780</wp:posOffset>
                </wp:positionH>
                <wp:positionV relativeFrom="paragraph">
                  <wp:posOffset>3046730</wp:posOffset>
                </wp:positionV>
                <wp:extent cx="1280160" cy="297180"/>
                <wp:effectExtent l="0" t="0" r="15240" b="26670"/>
                <wp:wrapNone/>
                <wp:docPr id="25" name="Rectangle 25"/>
                <wp:cNvGraphicFramePr/>
                <a:graphic xmlns:a="http://schemas.openxmlformats.org/drawingml/2006/main">
                  <a:graphicData uri="http://schemas.microsoft.com/office/word/2010/wordprocessingShape">
                    <wps:wsp>
                      <wps:cNvSpPr/>
                      <wps:spPr>
                        <a:xfrm>
                          <a:off x="0" y="0"/>
                          <a:ext cx="1280160" cy="29718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6253" w:rsidRDefault="00C16253" w:rsidP="00C16253">
                            <w:pPr>
                              <w:jc w:val="center"/>
                            </w:pPr>
                            <w:r>
                              <w:t xml:space="preserve">Office Manger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199028" id="Rectangle 25" o:spid="_x0000_s1039" style="position:absolute;margin-left:431.4pt;margin-top:239.9pt;width:100.8pt;height:23.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" fillcolor="#d34817 [3204]" strokecolor="#68230b [1604]" strokeweight="1pt">
                <v:textbox>
                  <w:txbxContent>
                    <w:p w:rsidR="00C16253" w:rsidRDefault="00C16253" w:rsidP="00C16253">
                      <w:pPr>
                        <w:jc w:val="center"/>
                      </w:pPr>
                      <w:r>
                        <w:t xml:space="preserve">Office Manger </w:t>
                      </w:r>
                    </w:p>
                  </w:txbxContent>
                </v:textbox>
              </v:rect>
            </w:pict>
          </mc:Fallback>
        </mc:AlternateContent>
      </w:r>
      <w:r w:rsidR="00B779E6">
        <w:rPr>
          <w:noProof/>
        </w:rPr>
        <mc:AlternateContent>
          <mc:Choice Requires="wps">
            <w:drawing>
              <wp:anchor distT="0" distB="0" distL="114300" distR="114300" simplePos="0" relativeHeight="251682816" behindDoc="0" locked="0" layoutInCell="1" allowOverlap="1" wp14:anchorId="4C0F030B" wp14:editId="76F49A47">
                <wp:simplePos x="0" y="0"/>
                <wp:positionH relativeFrom="column">
                  <wp:posOffset>670560</wp:posOffset>
                </wp:positionH>
                <wp:positionV relativeFrom="paragraph">
                  <wp:posOffset>2985770</wp:posOffset>
                </wp:positionV>
                <wp:extent cx="2461260" cy="198120"/>
                <wp:effectExtent l="38100" t="0" r="15240" b="87630"/>
                <wp:wrapNone/>
                <wp:docPr id="26" name="Straight Arrow Connector 26"/>
                <wp:cNvGraphicFramePr/>
                <a:graphic xmlns:a="http://schemas.openxmlformats.org/drawingml/2006/main">
                  <a:graphicData uri="http://schemas.microsoft.com/office/word/2010/wordprocessingShape">
                    <wps:wsp>
                      <wps:cNvCnPr/>
                      <wps:spPr>
                        <a:xfrm flipH="1">
                          <a:off x="0" y="0"/>
                          <a:ext cx="2461260" cy="1981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223A60" id="Straight Arrow Connector 26" o:spid="_x0000_s1026" type="#_x0000_t32" style="position:absolute;margin-left:52.8pt;margin-top:235.1pt;width:193.8pt;height:15.6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" strokecolor="#7e2a0d [1924]">
                <v:stroke endarrow="block"/>
              </v:shape>
            </w:pict>
          </mc:Fallback>
        </mc:AlternateContent>
      </w:r>
      <w:r w:rsidR="00B779E6">
        <w:rPr>
          <w:noProof/>
        </w:rPr>
        <mc:AlternateContent>
          <mc:Choice Requires="wps">
            <w:drawing>
              <wp:anchor distT="0" distB="0" distL="114300" distR="114300" simplePos="0" relativeHeight="251677696" behindDoc="0" locked="0" layoutInCell="1" allowOverlap="1" wp14:anchorId="20CF9B78" wp14:editId="578BFFDE">
                <wp:simplePos x="0" y="0"/>
                <wp:positionH relativeFrom="column">
                  <wp:posOffset>3185160</wp:posOffset>
                </wp:positionH>
                <wp:positionV relativeFrom="paragraph">
                  <wp:posOffset>2985770</wp:posOffset>
                </wp:positionV>
                <wp:extent cx="2293620" cy="114300"/>
                <wp:effectExtent l="0" t="0" r="68580" b="95250"/>
                <wp:wrapNone/>
                <wp:docPr id="21" name="Straight Arrow Connector 21"/>
                <wp:cNvGraphicFramePr/>
                <a:graphic xmlns:a="http://schemas.openxmlformats.org/drawingml/2006/main">
                  <a:graphicData uri="http://schemas.microsoft.com/office/word/2010/wordprocessingShape">
                    <wps:wsp>
                      <wps:cNvCnPr/>
                      <wps:spPr>
                        <a:xfrm>
                          <a:off x="0" y="0"/>
                          <a:ext cx="229362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8E8D49" id="Straight Arrow Connector 21" o:spid="_x0000_s1026" type="#_x0000_t32" style="position:absolute;margin-left:250.8pt;margin-top:235.1pt;width:180.6pt;height: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" strokecolor="#7e2a0d [1924]">
                <v:stroke endarrow="block"/>
              </v:shape>
            </w:pict>
          </mc:Fallback>
        </mc:AlternateContent>
      </w:r>
      <w:r w:rsidR="00B779E6">
        <w:rPr>
          <w:noProof/>
        </w:rPr>
        <mc:AlternateContent>
          <mc:Choice Requires="wps">
            <w:drawing>
              <wp:anchor distT="0" distB="0" distL="114300" distR="114300" simplePos="0" relativeHeight="251673600" behindDoc="0" locked="0" layoutInCell="1" allowOverlap="1" wp14:anchorId="30E3C71C" wp14:editId="2D5A4062">
                <wp:simplePos x="0" y="0"/>
                <wp:positionH relativeFrom="column">
                  <wp:posOffset>2042160</wp:posOffset>
                </wp:positionH>
                <wp:positionV relativeFrom="paragraph">
                  <wp:posOffset>2505710</wp:posOffset>
                </wp:positionV>
                <wp:extent cx="2179320" cy="480060"/>
                <wp:effectExtent l="0" t="0" r="11430" b="15240"/>
                <wp:wrapNone/>
                <wp:docPr id="14" name="Rectangle 14"/>
                <wp:cNvGraphicFramePr/>
                <a:graphic xmlns:a="http://schemas.openxmlformats.org/drawingml/2006/main">
                  <a:graphicData uri="http://schemas.microsoft.com/office/word/2010/wordprocessingShape">
                    <wps:wsp>
                      <wps:cNvSpPr/>
                      <wps:spPr>
                        <a:xfrm>
                          <a:off x="0" y="0"/>
                          <a:ext cx="2179320" cy="4800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6253" w:rsidRDefault="00C16253" w:rsidP="00C16253">
                            <w:pPr>
                              <w:jc w:val="center"/>
                            </w:pPr>
                            <w:r>
                              <w:t xml:space="preserve">Fire Chief </w:t>
                            </w:r>
                          </w:p>
                          <w:p w:rsidR="00C16253" w:rsidRDefault="00C16253" w:rsidP="00C162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0E3C71C" id="Rectangle 14" o:spid="_x0000_s1040" style="position:absolute;margin-left:160.8pt;margin-top:197.3pt;width:171.6pt;height:37.8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" fillcolor="#d34817 [3204]" strokecolor="#68230b [1604]" strokeweight="1pt">
                <v:textbox>
                  <w:txbxContent>
                    <w:p w:rsidR="00C16253" w:rsidRDefault="00C16253" w:rsidP="00C16253">
                      <w:pPr>
                        <w:jc w:val="center"/>
                      </w:pPr>
                      <w:r>
                        <w:t xml:space="preserve">Fire Chief </w:t>
                      </w:r>
                    </w:p>
                    <w:p w:rsidR="00C16253" w:rsidRDefault="00C16253" w:rsidP="00C16253">
                      <w:pPr>
                        <w:jc w:val="center"/>
                      </w:pPr>
                    </w:p>
                  </w:txbxContent>
                </v:textbox>
              </v:rect>
            </w:pict>
          </mc:Fallback>
        </mc:AlternateContent>
      </w:r>
      <w:r w:rsidR="00B779E6">
        <w:rPr>
          <w:noProof/>
        </w:rPr>
        <mc:AlternateContent>
          <mc:Choice Requires="wps">
            <w:drawing>
              <wp:anchor distT="0" distB="0" distL="114300" distR="114300" simplePos="0" relativeHeight="251671552" behindDoc="0" locked="0" layoutInCell="1" allowOverlap="1" wp14:anchorId="7A64C6D1" wp14:editId="072C2A41">
                <wp:simplePos x="0" y="0"/>
                <wp:positionH relativeFrom="column">
                  <wp:posOffset>1920240</wp:posOffset>
                </wp:positionH>
                <wp:positionV relativeFrom="paragraph">
                  <wp:posOffset>684530</wp:posOffset>
                </wp:positionV>
                <wp:extent cx="2354580" cy="381000"/>
                <wp:effectExtent l="0" t="0" r="26670" b="19050"/>
                <wp:wrapNone/>
                <wp:docPr id="10" name="Rectangle 10"/>
                <wp:cNvGraphicFramePr/>
                <a:graphic xmlns:a="http://schemas.openxmlformats.org/drawingml/2006/main">
                  <a:graphicData uri="http://schemas.microsoft.com/office/word/2010/wordprocessingShape">
                    <wps:wsp>
                      <wps:cNvSpPr/>
                      <wps:spPr>
                        <a:xfrm>
                          <a:off x="0" y="0"/>
                          <a:ext cx="2354580" cy="3810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16253" w:rsidRDefault="00C16253" w:rsidP="00C16253">
                            <w:pPr>
                              <w:jc w:val="center"/>
                            </w:pPr>
                            <w:r>
                              <w:t xml:space="preserve">Board of Fire Commissioners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A64C6D1" id="Rectangle 10" o:spid="_x0000_s1041" style="position:absolute;margin-left:151.2pt;margin-top:53.9pt;width:185.4pt;height:30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" fillcolor="#d34817 [3204]" strokecolor="#68230b [1604]" strokeweight="1pt">
                <v:textbox>
                  <w:txbxContent>
                    <w:p w:rsidR="00C16253" w:rsidRDefault="00C16253" w:rsidP="00C16253">
                      <w:pPr>
                        <w:jc w:val="center"/>
                      </w:pPr>
                      <w:r>
                        <w:t xml:space="preserve">Board of Fire Commissioners </w:t>
                      </w:r>
                    </w:p>
                  </w:txbxContent>
                </v:textbox>
              </v:rect>
            </w:pict>
          </mc:Fallback>
        </mc:AlternateContent>
      </w:r>
      <w:r w:rsidR="001C66BB">
        <w:br w:type="page"/>
      </w:r>
    </w:p>
    <w:p w:rsidR="00553EDF" w:rsidRDefault="00553EDF" w:rsidP="00553EDF">
      <w:pPr>
        <w:pStyle w:val="Heading1"/>
        <w:rPr>
          <w:color w:val="auto"/>
        </w:rPr>
      </w:pPr>
      <w:r>
        <w:rPr>
          <w:color w:val="auto"/>
        </w:rPr>
        <w:t xml:space="preserve">3- Year Tax Collection Summary </w:t>
      </w:r>
    </w:p>
    <w:p w:rsidR="00553EDF" w:rsidRPr="00553EDF" w:rsidRDefault="00553EDF" w:rsidP="00553EDF"/>
    <w:p w:rsidR="00553EDF" w:rsidRDefault="00553EDF" w:rsidP="00553EDF"/>
    <w:p w:rsidR="00553EDF" w:rsidRDefault="00553EDF" w:rsidP="00553EDF">
      <w:r>
        <w:rPr>
          <w:noProof/>
        </w:rPr>
        <w:drawing>
          <wp:inline distT="0" distB="0" distL="0" distR="0" wp14:anchorId="150C5275" wp14:editId="14C410C6">
            <wp:extent cx="6141720" cy="4305300"/>
            <wp:effectExtent l="0" t="0" r="11430" b="0"/>
            <wp:docPr id="364" name="Chart 3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53EDF" w:rsidRDefault="00553EDF" w:rsidP="00553EDF">
      <w:pPr>
        <w:tabs>
          <w:tab w:val="left" w:pos="3744"/>
        </w:tabs>
        <w:rPr>
          <w:sz w:val="28"/>
          <w:szCs w:val="28"/>
        </w:rPr>
      </w:pPr>
    </w:p>
    <w:p w:rsidR="00553EDF" w:rsidRDefault="00553EDF" w:rsidP="00553EDF">
      <w:pPr>
        <w:tabs>
          <w:tab w:val="left" w:pos="3744"/>
        </w:tabs>
        <w:rPr>
          <w:sz w:val="28"/>
          <w:szCs w:val="28"/>
        </w:rPr>
      </w:pPr>
    </w:p>
    <w:p w:rsidR="00553EDF" w:rsidRDefault="00553EDF" w:rsidP="00553EDF">
      <w:pPr>
        <w:tabs>
          <w:tab w:val="left" w:pos="3744"/>
        </w:tabs>
        <w:rPr>
          <w:sz w:val="28"/>
          <w:szCs w:val="28"/>
        </w:rPr>
      </w:pPr>
    </w:p>
    <w:p w:rsidR="00553EDF" w:rsidRDefault="00553EDF" w:rsidP="00553EDF">
      <w:pPr>
        <w:tabs>
          <w:tab w:val="left" w:pos="3744"/>
        </w:tabs>
        <w:rPr>
          <w:sz w:val="28"/>
          <w:szCs w:val="28"/>
        </w:rPr>
      </w:pPr>
    </w:p>
    <w:p w:rsidR="00553EDF" w:rsidRDefault="00553EDF" w:rsidP="00553EDF">
      <w:pPr>
        <w:tabs>
          <w:tab w:val="left" w:pos="3744"/>
        </w:tabs>
        <w:rPr>
          <w:sz w:val="28"/>
          <w:szCs w:val="28"/>
        </w:rPr>
      </w:pPr>
    </w:p>
    <w:p w:rsidR="00553EDF" w:rsidRDefault="00553EDF" w:rsidP="00553EDF">
      <w:pPr>
        <w:tabs>
          <w:tab w:val="left" w:pos="3744"/>
        </w:tabs>
        <w:rPr>
          <w:sz w:val="28"/>
          <w:szCs w:val="28"/>
        </w:rPr>
      </w:pPr>
    </w:p>
    <w:p w:rsidR="00E77784" w:rsidRDefault="00E77784" w:rsidP="00553EDF">
      <w:pPr>
        <w:tabs>
          <w:tab w:val="left" w:pos="3744"/>
        </w:tabs>
        <w:rPr>
          <w:b/>
          <w:sz w:val="28"/>
          <w:szCs w:val="28"/>
        </w:rPr>
      </w:pPr>
    </w:p>
    <w:p w:rsidR="00553EDF" w:rsidRPr="00E77784" w:rsidRDefault="00553EDF" w:rsidP="00553EDF">
      <w:pPr>
        <w:tabs>
          <w:tab w:val="left" w:pos="3744"/>
        </w:tabs>
        <w:rPr>
          <w:b/>
          <w:sz w:val="28"/>
          <w:szCs w:val="28"/>
        </w:rPr>
      </w:pPr>
      <w:r w:rsidRPr="00E77784">
        <w:rPr>
          <w:b/>
          <w:sz w:val="28"/>
          <w:szCs w:val="28"/>
        </w:rPr>
        <w:t xml:space="preserve">Revenue Sources </w:t>
      </w:r>
    </w:p>
    <w:tbl>
      <w:tblPr>
        <w:tblpPr w:leftFromText="180" w:rightFromText="180" w:vertAnchor="text" w:tblpY="1"/>
        <w:tblOverlap w:val="never"/>
        <w:tblW w:w="8814" w:type="dxa"/>
        <w:tblLook w:val="04A0" w:firstRow="1" w:lastRow="0" w:firstColumn="1" w:lastColumn="0" w:noHBand="0" w:noVBand="1"/>
      </w:tblPr>
      <w:tblGrid>
        <w:gridCol w:w="2790"/>
        <w:gridCol w:w="2305"/>
        <w:gridCol w:w="3719"/>
      </w:tblGrid>
      <w:tr w:rsidR="00553EDF" w:rsidRPr="009F06E2" w:rsidTr="00916879">
        <w:trPr>
          <w:trHeight w:val="427"/>
        </w:trPr>
        <w:tc>
          <w:tcPr>
            <w:tcW w:w="5095" w:type="dxa"/>
            <w:gridSpan w:val="2"/>
            <w:tcBorders>
              <w:top w:val="nil"/>
              <w:left w:val="nil"/>
              <w:bottom w:val="nil"/>
              <w:right w:val="nil"/>
            </w:tcBorders>
            <w:shd w:val="clear" w:color="auto" w:fill="auto"/>
            <w:noWrap/>
            <w:vAlign w:val="bottom"/>
            <w:hideMark/>
          </w:tcPr>
          <w:p w:rsidR="00553EDF" w:rsidRPr="00553EDF" w:rsidRDefault="00553EDF" w:rsidP="00916879">
            <w:pPr>
              <w:spacing w:after="0" w:line="240" w:lineRule="auto"/>
              <w:rPr>
                <w:rFonts w:ascii="Calibri" w:eastAsia="Times New Roman" w:hAnsi="Calibri" w:cs="Times New Roman"/>
                <w:color w:val="0070C0"/>
                <w:sz w:val="32"/>
                <w:szCs w:val="32"/>
              </w:rPr>
            </w:pPr>
          </w:p>
          <w:p w:rsidR="00553EDF" w:rsidRPr="00553EDF" w:rsidRDefault="00553EDF" w:rsidP="00916879">
            <w:pPr>
              <w:spacing w:after="0" w:line="240" w:lineRule="auto"/>
              <w:rPr>
                <w:rFonts w:ascii="Calibri" w:eastAsia="Times New Roman" w:hAnsi="Calibri" w:cs="Times New Roman"/>
                <w:color w:val="0070C0"/>
                <w:sz w:val="32"/>
                <w:szCs w:val="32"/>
              </w:rPr>
            </w:pPr>
            <w:r w:rsidRPr="00553EDF">
              <w:rPr>
                <w:rFonts w:ascii="Calibri" w:eastAsia="Times New Roman" w:hAnsi="Calibri" w:cs="Times New Roman"/>
                <w:color w:val="0070C0"/>
                <w:sz w:val="32"/>
                <w:szCs w:val="32"/>
              </w:rPr>
              <w:t>Cash Carry Forward</w:t>
            </w:r>
          </w:p>
        </w:tc>
        <w:tc>
          <w:tcPr>
            <w:tcW w:w="3719" w:type="dxa"/>
            <w:tcBorders>
              <w:top w:val="nil"/>
              <w:left w:val="nil"/>
              <w:bottom w:val="nil"/>
              <w:right w:val="nil"/>
            </w:tcBorders>
            <w:shd w:val="clear" w:color="000000" w:fill="5B9BD5"/>
            <w:noWrap/>
            <w:vAlign w:val="bottom"/>
            <w:hideMark/>
          </w:tcPr>
          <w:p w:rsidR="00553EDF" w:rsidRPr="009F06E2" w:rsidRDefault="00553EDF" w:rsidP="00916879">
            <w:pPr>
              <w:spacing w:after="0" w:line="240" w:lineRule="auto"/>
              <w:rPr>
                <w:rFonts w:ascii="Calibri" w:eastAsia="Times New Roman" w:hAnsi="Calibri" w:cs="Times New Roman"/>
                <w:color w:val="000000"/>
                <w:sz w:val="24"/>
                <w:szCs w:val="24"/>
              </w:rPr>
            </w:pPr>
            <w:r w:rsidRPr="009F06E2">
              <w:rPr>
                <w:rFonts w:ascii="Calibri" w:eastAsia="Times New Roman" w:hAnsi="Calibri" w:cs="Times New Roman"/>
                <w:color w:val="000000"/>
                <w:sz w:val="24"/>
                <w:szCs w:val="24"/>
              </w:rPr>
              <w:t>$115,000.00</w:t>
            </w:r>
          </w:p>
        </w:tc>
      </w:tr>
      <w:tr w:rsidR="00553EDF" w:rsidRPr="009F06E2" w:rsidTr="00E77784">
        <w:trPr>
          <w:trHeight w:val="427"/>
        </w:trPr>
        <w:tc>
          <w:tcPr>
            <w:tcW w:w="2790" w:type="dxa"/>
            <w:tcBorders>
              <w:top w:val="nil"/>
              <w:left w:val="nil"/>
              <w:bottom w:val="nil"/>
              <w:right w:val="nil"/>
            </w:tcBorders>
            <w:shd w:val="clear" w:color="auto" w:fill="auto"/>
            <w:noWrap/>
            <w:vAlign w:val="bottom"/>
            <w:hideMark/>
          </w:tcPr>
          <w:p w:rsidR="00553EDF" w:rsidRPr="00553EDF" w:rsidRDefault="00553EDF" w:rsidP="00916879">
            <w:pPr>
              <w:spacing w:after="0" w:line="240" w:lineRule="auto"/>
              <w:rPr>
                <w:rFonts w:ascii="Calibri" w:eastAsia="Times New Roman" w:hAnsi="Calibri" w:cs="Times New Roman"/>
                <w:color w:val="000000"/>
                <w:sz w:val="32"/>
                <w:szCs w:val="32"/>
              </w:rPr>
            </w:pPr>
            <w:r w:rsidRPr="00E77784">
              <w:rPr>
                <w:rFonts w:ascii="Calibri" w:eastAsia="Times New Roman" w:hAnsi="Calibri" w:cs="Times New Roman"/>
                <w:color w:val="732117" w:themeColor="accent2" w:themeShade="BF"/>
                <w:sz w:val="32"/>
                <w:szCs w:val="32"/>
              </w:rPr>
              <w:t>Taxes</w:t>
            </w:r>
          </w:p>
        </w:tc>
        <w:tc>
          <w:tcPr>
            <w:tcW w:w="2301" w:type="dxa"/>
            <w:tcBorders>
              <w:top w:val="nil"/>
              <w:left w:val="nil"/>
              <w:bottom w:val="nil"/>
              <w:right w:val="nil"/>
            </w:tcBorders>
            <w:shd w:val="clear" w:color="auto" w:fill="auto"/>
            <w:noWrap/>
            <w:vAlign w:val="bottom"/>
            <w:hideMark/>
          </w:tcPr>
          <w:p w:rsidR="00553EDF" w:rsidRPr="00553EDF" w:rsidRDefault="00553EDF" w:rsidP="00916879">
            <w:pPr>
              <w:spacing w:after="0" w:line="240" w:lineRule="auto"/>
              <w:rPr>
                <w:rFonts w:ascii="Calibri" w:eastAsia="Times New Roman" w:hAnsi="Calibri" w:cs="Times New Roman"/>
                <w:color w:val="FF0000"/>
                <w:sz w:val="32"/>
                <w:szCs w:val="32"/>
              </w:rPr>
            </w:pPr>
          </w:p>
        </w:tc>
        <w:tc>
          <w:tcPr>
            <w:tcW w:w="3719" w:type="dxa"/>
            <w:tcBorders>
              <w:top w:val="nil"/>
              <w:left w:val="nil"/>
              <w:bottom w:val="nil"/>
              <w:right w:val="nil"/>
            </w:tcBorders>
            <w:shd w:val="clear" w:color="auto" w:fill="9D3511" w:themeFill="accent1" w:themeFillShade="BF"/>
            <w:noWrap/>
            <w:vAlign w:val="bottom"/>
            <w:hideMark/>
          </w:tcPr>
          <w:p w:rsidR="00553EDF" w:rsidRPr="009F06E2" w:rsidRDefault="00553EDF" w:rsidP="00916879">
            <w:pPr>
              <w:spacing w:after="0" w:line="240" w:lineRule="auto"/>
              <w:rPr>
                <w:rFonts w:ascii="Calibri" w:eastAsia="Times New Roman" w:hAnsi="Calibri" w:cs="Times New Roman"/>
                <w:color w:val="000000"/>
                <w:sz w:val="24"/>
                <w:szCs w:val="24"/>
              </w:rPr>
            </w:pPr>
            <w:r w:rsidRPr="009F06E2">
              <w:rPr>
                <w:rFonts w:ascii="Calibri" w:eastAsia="Times New Roman" w:hAnsi="Calibri" w:cs="Times New Roman"/>
                <w:color w:val="000000"/>
                <w:sz w:val="24"/>
                <w:szCs w:val="24"/>
              </w:rPr>
              <w:t>$2,781,798.00</w:t>
            </w:r>
            <w:r>
              <w:rPr>
                <w:rFonts w:ascii="Calibri" w:eastAsia="Times New Roman" w:hAnsi="Calibri" w:cs="Times New Roman"/>
                <w:color w:val="000000"/>
                <w:sz w:val="24"/>
                <w:szCs w:val="24"/>
              </w:rPr>
              <w:t xml:space="preserve"> </w:t>
            </w:r>
          </w:p>
        </w:tc>
      </w:tr>
      <w:tr w:rsidR="00553EDF" w:rsidRPr="009F06E2" w:rsidTr="00916879">
        <w:trPr>
          <w:trHeight w:val="427"/>
        </w:trPr>
        <w:tc>
          <w:tcPr>
            <w:tcW w:w="5095" w:type="dxa"/>
            <w:gridSpan w:val="2"/>
            <w:tcBorders>
              <w:top w:val="nil"/>
              <w:left w:val="nil"/>
              <w:bottom w:val="nil"/>
              <w:right w:val="nil"/>
            </w:tcBorders>
            <w:shd w:val="clear" w:color="auto" w:fill="auto"/>
            <w:noWrap/>
            <w:vAlign w:val="bottom"/>
            <w:hideMark/>
          </w:tcPr>
          <w:p w:rsidR="00553EDF" w:rsidRPr="00553EDF" w:rsidRDefault="00553EDF" w:rsidP="00916879">
            <w:pPr>
              <w:spacing w:after="0" w:line="240" w:lineRule="auto"/>
              <w:rPr>
                <w:rFonts w:ascii="Calibri" w:eastAsia="Times New Roman" w:hAnsi="Calibri" w:cs="Times New Roman"/>
                <w:color w:val="FF0000"/>
                <w:sz w:val="32"/>
                <w:szCs w:val="32"/>
              </w:rPr>
            </w:pPr>
            <w:r w:rsidRPr="00553EDF">
              <w:rPr>
                <w:rFonts w:ascii="Calibri" w:eastAsia="Times New Roman" w:hAnsi="Calibri" w:cs="Times New Roman"/>
                <w:color w:val="8F8989" w:themeColor="text2" w:themeTint="BF"/>
                <w:sz w:val="32"/>
                <w:szCs w:val="32"/>
              </w:rPr>
              <w:t>Space facility rent</w:t>
            </w:r>
          </w:p>
        </w:tc>
        <w:tc>
          <w:tcPr>
            <w:tcW w:w="3719" w:type="dxa"/>
            <w:tcBorders>
              <w:top w:val="nil"/>
              <w:left w:val="nil"/>
              <w:bottom w:val="nil"/>
              <w:right w:val="nil"/>
            </w:tcBorders>
            <w:shd w:val="clear" w:color="000000" w:fill="A5A5A5"/>
            <w:noWrap/>
            <w:vAlign w:val="bottom"/>
            <w:hideMark/>
          </w:tcPr>
          <w:p w:rsidR="00553EDF" w:rsidRPr="009F06E2" w:rsidRDefault="00553EDF" w:rsidP="00916879">
            <w:pPr>
              <w:spacing w:after="0" w:line="240" w:lineRule="auto"/>
              <w:rPr>
                <w:rFonts w:ascii="Calibri" w:eastAsia="Times New Roman" w:hAnsi="Calibri" w:cs="Times New Roman"/>
                <w:color w:val="000000"/>
                <w:sz w:val="24"/>
                <w:szCs w:val="24"/>
              </w:rPr>
            </w:pPr>
            <w:r w:rsidRPr="009F06E2">
              <w:rPr>
                <w:rFonts w:ascii="Calibri" w:eastAsia="Times New Roman" w:hAnsi="Calibri" w:cs="Times New Roman"/>
                <w:color w:val="000000"/>
                <w:sz w:val="24"/>
                <w:szCs w:val="24"/>
              </w:rPr>
              <w:t>$13,682.00</w:t>
            </w:r>
          </w:p>
        </w:tc>
      </w:tr>
      <w:tr w:rsidR="00553EDF" w:rsidRPr="009F06E2" w:rsidTr="00916879">
        <w:trPr>
          <w:trHeight w:val="427"/>
        </w:trPr>
        <w:tc>
          <w:tcPr>
            <w:tcW w:w="5095" w:type="dxa"/>
            <w:gridSpan w:val="2"/>
            <w:tcBorders>
              <w:top w:val="nil"/>
              <w:left w:val="nil"/>
              <w:bottom w:val="nil"/>
              <w:right w:val="nil"/>
            </w:tcBorders>
            <w:shd w:val="clear" w:color="auto" w:fill="auto"/>
            <w:noWrap/>
            <w:vAlign w:val="bottom"/>
            <w:hideMark/>
          </w:tcPr>
          <w:p w:rsidR="00553EDF" w:rsidRPr="00553EDF" w:rsidRDefault="00553EDF" w:rsidP="00916879">
            <w:pPr>
              <w:spacing w:after="0" w:line="240" w:lineRule="auto"/>
              <w:rPr>
                <w:rFonts w:ascii="Calibri" w:eastAsia="Times New Roman" w:hAnsi="Calibri" w:cs="Times New Roman"/>
                <w:color w:val="FF0000"/>
                <w:sz w:val="32"/>
                <w:szCs w:val="32"/>
              </w:rPr>
            </w:pPr>
            <w:r w:rsidRPr="00553EDF">
              <w:rPr>
                <w:rFonts w:ascii="Calibri" w:eastAsia="Times New Roman" w:hAnsi="Calibri" w:cs="Times New Roman"/>
                <w:color w:val="FF0000"/>
                <w:sz w:val="32"/>
                <w:szCs w:val="32"/>
              </w:rPr>
              <w:t>M-1 funds</w:t>
            </w:r>
          </w:p>
        </w:tc>
        <w:tc>
          <w:tcPr>
            <w:tcW w:w="3719" w:type="dxa"/>
            <w:tcBorders>
              <w:top w:val="nil"/>
              <w:left w:val="nil"/>
              <w:bottom w:val="nil"/>
              <w:right w:val="nil"/>
            </w:tcBorders>
            <w:shd w:val="clear" w:color="auto" w:fill="FF0000"/>
            <w:noWrap/>
            <w:vAlign w:val="bottom"/>
            <w:hideMark/>
          </w:tcPr>
          <w:p w:rsidR="00553EDF" w:rsidRPr="009F06E2" w:rsidRDefault="00553EDF" w:rsidP="00916879">
            <w:pPr>
              <w:spacing w:after="0" w:line="240" w:lineRule="auto"/>
              <w:rPr>
                <w:rFonts w:ascii="Calibri" w:eastAsia="Times New Roman" w:hAnsi="Calibri" w:cs="Times New Roman"/>
                <w:color w:val="000000"/>
                <w:sz w:val="24"/>
                <w:szCs w:val="24"/>
              </w:rPr>
            </w:pPr>
            <w:r w:rsidRPr="009F06E2">
              <w:rPr>
                <w:rFonts w:ascii="Calibri" w:eastAsia="Times New Roman" w:hAnsi="Calibri" w:cs="Times New Roman"/>
                <w:color w:val="000000"/>
                <w:sz w:val="24"/>
                <w:szCs w:val="24"/>
              </w:rPr>
              <w:t>$36,471.00</w:t>
            </w:r>
          </w:p>
        </w:tc>
      </w:tr>
    </w:tbl>
    <w:p w:rsidR="00553EDF" w:rsidRDefault="00553EDF" w:rsidP="00553EDF">
      <w:pPr>
        <w:tabs>
          <w:tab w:val="left" w:pos="3744"/>
        </w:tabs>
        <w:rPr>
          <w:sz w:val="28"/>
          <w:szCs w:val="28"/>
        </w:rPr>
      </w:pPr>
    </w:p>
    <w:p w:rsidR="00712BF4" w:rsidRDefault="00553EDF" w:rsidP="00712BF4">
      <w:pPr>
        <w:tabs>
          <w:tab w:val="left" w:pos="3744"/>
        </w:tabs>
      </w:pPr>
      <w:r>
        <w:rPr>
          <w:noProof/>
        </w:rPr>
        <w:drawing>
          <wp:inline distT="0" distB="0" distL="0" distR="0" wp14:anchorId="4963CAFC" wp14:editId="146F04C9">
            <wp:extent cx="6141720" cy="4244340"/>
            <wp:effectExtent l="0" t="0" r="1143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12BF4" w:rsidRDefault="00712BF4" w:rsidP="00712BF4">
      <w:pPr>
        <w:tabs>
          <w:tab w:val="left" w:pos="3744"/>
        </w:tabs>
      </w:pPr>
    </w:p>
    <w:p w:rsidR="00E77784" w:rsidRDefault="00E77784" w:rsidP="00E77784">
      <w:pPr>
        <w:tabs>
          <w:tab w:val="left" w:pos="1788"/>
        </w:tabs>
        <w:jc w:val="center"/>
        <w:rPr>
          <w:b/>
          <w:sz w:val="28"/>
          <w:szCs w:val="28"/>
        </w:rPr>
      </w:pPr>
      <w:r w:rsidRPr="008C62B2">
        <w:rPr>
          <w:b/>
          <w:sz w:val="28"/>
          <w:szCs w:val="28"/>
        </w:rPr>
        <w:t>Total Revenue $2,946,951.00</w:t>
      </w:r>
    </w:p>
    <w:p w:rsidR="00712BF4" w:rsidRDefault="00712BF4" w:rsidP="00712BF4">
      <w:pPr>
        <w:tabs>
          <w:tab w:val="left" w:pos="3744"/>
        </w:tabs>
      </w:pPr>
    </w:p>
    <w:p w:rsidR="00712BF4" w:rsidRDefault="00712BF4" w:rsidP="00712BF4">
      <w:pPr>
        <w:tabs>
          <w:tab w:val="left" w:pos="3744"/>
        </w:tabs>
      </w:pPr>
    </w:p>
    <w:p w:rsidR="002B720B" w:rsidRDefault="002B720B" w:rsidP="00712BF4">
      <w:pPr>
        <w:tabs>
          <w:tab w:val="left" w:pos="3744"/>
        </w:tabs>
      </w:pPr>
    </w:p>
    <w:p w:rsidR="00E77784" w:rsidRPr="00E77784" w:rsidRDefault="00E77784" w:rsidP="00B1305E">
      <w:pPr>
        <w:rPr>
          <w:b/>
          <w:sz w:val="28"/>
          <w:szCs w:val="28"/>
        </w:rPr>
      </w:pPr>
      <w:r w:rsidRPr="00E77784">
        <w:rPr>
          <w:b/>
          <w:sz w:val="28"/>
          <w:szCs w:val="28"/>
        </w:rPr>
        <w:t xml:space="preserve">Expenditures </w:t>
      </w:r>
    </w:p>
    <w:tbl>
      <w:tblPr>
        <w:tblW w:w="9362" w:type="dxa"/>
        <w:tblLook w:val="04A0" w:firstRow="1" w:lastRow="0" w:firstColumn="1" w:lastColumn="0" w:noHBand="0" w:noVBand="1"/>
      </w:tblPr>
      <w:tblGrid>
        <w:gridCol w:w="1647"/>
        <w:gridCol w:w="280"/>
        <w:gridCol w:w="1660"/>
        <w:gridCol w:w="5775"/>
      </w:tblGrid>
      <w:tr w:rsidR="00E77784" w:rsidRPr="005D0B42" w:rsidTr="00E77784">
        <w:trPr>
          <w:trHeight w:val="288"/>
        </w:trPr>
        <w:tc>
          <w:tcPr>
            <w:tcW w:w="358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77784" w:rsidRPr="005D0B42" w:rsidRDefault="00F9115F" w:rsidP="00916879">
            <w:pPr>
              <w:spacing w:after="0" w:line="240" w:lineRule="auto"/>
              <w:rPr>
                <w:rFonts w:ascii="Calibri" w:eastAsia="Times New Roman" w:hAnsi="Calibri" w:cs="Times New Roman"/>
                <w:color w:val="FF0000"/>
                <w:sz w:val="28"/>
                <w:szCs w:val="28"/>
              </w:rPr>
            </w:pPr>
            <w:r>
              <w:rPr>
                <w:rFonts w:ascii="Calibri" w:eastAsia="Times New Roman" w:hAnsi="Calibri" w:cs="Times New Roman"/>
                <w:color w:val="FF0000"/>
                <w:sz w:val="28"/>
                <w:szCs w:val="28"/>
              </w:rPr>
              <w:t>Firefighter EMT W</w:t>
            </w:r>
            <w:r w:rsidR="00E77784" w:rsidRPr="005D0B42">
              <w:rPr>
                <w:rFonts w:ascii="Calibri" w:eastAsia="Times New Roman" w:hAnsi="Calibri" w:cs="Times New Roman"/>
                <w:color w:val="FF0000"/>
                <w:sz w:val="28"/>
                <w:szCs w:val="28"/>
              </w:rPr>
              <w:t xml:space="preserve">ages </w:t>
            </w:r>
          </w:p>
        </w:tc>
        <w:tc>
          <w:tcPr>
            <w:tcW w:w="5775" w:type="dxa"/>
            <w:tcBorders>
              <w:top w:val="single" w:sz="4" w:space="0" w:color="auto"/>
              <w:left w:val="nil"/>
              <w:bottom w:val="single" w:sz="4" w:space="0" w:color="auto"/>
              <w:right w:val="single" w:sz="4" w:space="0" w:color="auto"/>
            </w:tcBorders>
            <w:shd w:val="clear" w:color="auto" w:fill="auto"/>
            <w:noWrap/>
            <w:vAlign w:val="bottom"/>
            <w:hideMark/>
          </w:tcPr>
          <w:p w:rsidR="00E77784" w:rsidRPr="005D0B42" w:rsidRDefault="00E77784" w:rsidP="00916879">
            <w:pPr>
              <w:spacing w:after="0" w:line="240" w:lineRule="auto"/>
              <w:rPr>
                <w:rFonts w:ascii="Calibri" w:eastAsia="Times New Roman" w:hAnsi="Calibri" w:cs="Times New Roman"/>
                <w:color w:val="FF0000"/>
                <w:sz w:val="28"/>
                <w:szCs w:val="28"/>
              </w:rPr>
            </w:pPr>
            <w:r w:rsidRPr="005D0B42">
              <w:rPr>
                <w:rFonts w:ascii="Calibri" w:eastAsia="Times New Roman" w:hAnsi="Calibri" w:cs="Times New Roman"/>
                <w:color w:val="FF0000"/>
                <w:sz w:val="28"/>
                <w:szCs w:val="28"/>
              </w:rPr>
              <w:t xml:space="preserve"> $ 1,598,555.00 </w:t>
            </w:r>
          </w:p>
        </w:tc>
      </w:tr>
      <w:tr w:rsidR="00E77784" w:rsidRPr="005D0B42" w:rsidTr="00E77784">
        <w:trPr>
          <w:trHeight w:val="288"/>
        </w:trPr>
        <w:tc>
          <w:tcPr>
            <w:tcW w:w="3587" w:type="dxa"/>
            <w:gridSpan w:val="3"/>
            <w:tcBorders>
              <w:top w:val="nil"/>
              <w:left w:val="single" w:sz="4" w:space="0" w:color="auto"/>
              <w:bottom w:val="single" w:sz="4" w:space="0" w:color="auto"/>
              <w:right w:val="single" w:sz="4" w:space="0" w:color="000000"/>
            </w:tcBorders>
            <w:shd w:val="clear" w:color="auto" w:fill="auto"/>
            <w:noWrap/>
            <w:vAlign w:val="bottom"/>
            <w:hideMark/>
          </w:tcPr>
          <w:p w:rsidR="00E77784" w:rsidRPr="005D0B42" w:rsidRDefault="00E77784" w:rsidP="00F9115F">
            <w:pPr>
              <w:spacing w:after="0" w:line="240" w:lineRule="auto"/>
              <w:rPr>
                <w:rFonts w:ascii="Calibri" w:eastAsia="Times New Roman" w:hAnsi="Calibri" w:cs="Times New Roman"/>
                <w:sz w:val="28"/>
                <w:szCs w:val="28"/>
              </w:rPr>
            </w:pPr>
            <w:r w:rsidRPr="005D0B42">
              <w:rPr>
                <w:rFonts w:ascii="Calibri" w:eastAsia="Times New Roman" w:hAnsi="Calibri" w:cs="Times New Roman"/>
                <w:sz w:val="28"/>
                <w:szCs w:val="28"/>
              </w:rPr>
              <w:t xml:space="preserve">Firefighter EMT </w:t>
            </w:r>
            <w:r w:rsidR="00F9115F">
              <w:rPr>
                <w:rFonts w:ascii="Calibri" w:eastAsia="Times New Roman" w:hAnsi="Calibri" w:cs="Times New Roman"/>
                <w:sz w:val="28"/>
                <w:szCs w:val="28"/>
              </w:rPr>
              <w:t>B</w:t>
            </w:r>
            <w:r w:rsidRPr="005D0B42">
              <w:rPr>
                <w:rFonts w:ascii="Calibri" w:eastAsia="Times New Roman" w:hAnsi="Calibri" w:cs="Times New Roman"/>
                <w:sz w:val="28"/>
                <w:szCs w:val="28"/>
              </w:rPr>
              <w:t xml:space="preserve">enefits </w:t>
            </w:r>
          </w:p>
        </w:tc>
        <w:tc>
          <w:tcPr>
            <w:tcW w:w="5775" w:type="dxa"/>
            <w:tcBorders>
              <w:top w:val="nil"/>
              <w:left w:val="nil"/>
              <w:bottom w:val="single" w:sz="4" w:space="0" w:color="auto"/>
              <w:right w:val="single" w:sz="4" w:space="0" w:color="auto"/>
            </w:tcBorders>
            <w:shd w:val="clear" w:color="auto" w:fill="auto"/>
            <w:noWrap/>
            <w:vAlign w:val="bottom"/>
            <w:hideMark/>
          </w:tcPr>
          <w:p w:rsidR="00E77784" w:rsidRPr="005D0B42" w:rsidRDefault="00E77784" w:rsidP="00916879">
            <w:pPr>
              <w:spacing w:after="0" w:line="240" w:lineRule="auto"/>
              <w:rPr>
                <w:rFonts w:ascii="Calibri" w:eastAsia="Times New Roman" w:hAnsi="Calibri" w:cs="Times New Roman"/>
                <w:sz w:val="28"/>
                <w:szCs w:val="28"/>
              </w:rPr>
            </w:pPr>
            <w:r w:rsidRPr="005D0B42">
              <w:rPr>
                <w:rFonts w:ascii="Calibri" w:eastAsia="Times New Roman" w:hAnsi="Calibri" w:cs="Times New Roman"/>
                <w:sz w:val="28"/>
                <w:szCs w:val="28"/>
              </w:rPr>
              <w:t xml:space="preserve"> $    345,000.00 </w:t>
            </w:r>
          </w:p>
        </w:tc>
      </w:tr>
      <w:tr w:rsidR="00E77784" w:rsidRPr="005D0B42" w:rsidTr="00E77784">
        <w:trPr>
          <w:trHeight w:val="288"/>
        </w:trPr>
        <w:tc>
          <w:tcPr>
            <w:tcW w:w="3587" w:type="dxa"/>
            <w:gridSpan w:val="3"/>
            <w:tcBorders>
              <w:top w:val="nil"/>
              <w:left w:val="single" w:sz="4" w:space="0" w:color="auto"/>
              <w:bottom w:val="single" w:sz="4" w:space="0" w:color="auto"/>
              <w:right w:val="single" w:sz="4" w:space="0" w:color="000000"/>
            </w:tcBorders>
            <w:shd w:val="clear" w:color="auto" w:fill="auto"/>
            <w:noWrap/>
            <w:vAlign w:val="bottom"/>
            <w:hideMark/>
          </w:tcPr>
          <w:p w:rsidR="00E77784" w:rsidRPr="005D0B42" w:rsidRDefault="00E77784" w:rsidP="00916879">
            <w:pPr>
              <w:spacing w:after="0" w:line="240" w:lineRule="auto"/>
              <w:rPr>
                <w:rFonts w:ascii="Calibri" w:eastAsia="Times New Roman" w:hAnsi="Calibri" w:cs="Times New Roman"/>
                <w:color w:val="00B0F0"/>
                <w:sz w:val="28"/>
                <w:szCs w:val="28"/>
              </w:rPr>
            </w:pPr>
            <w:r w:rsidRPr="005D0B42">
              <w:rPr>
                <w:rFonts w:ascii="Calibri" w:eastAsia="Times New Roman" w:hAnsi="Calibri" w:cs="Times New Roman"/>
                <w:color w:val="00B0F0"/>
                <w:sz w:val="28"/>
                <w:szCs w:val="28"/>
              </w:rPr>
              <w:t xml:space="preserve">Administrative Wages </w:t>
            </w:r>
          </w:p>
        </w:tc>
        <w:tc>
          <w:tcPr>
            <w:tcW w:w="5775" w:type="dxa"/>
            <w:tcBorders>
              <w:top w:val="nil"/>
              <w:left w:val="nil"/>
              <w:bottom w:val="single" w:sz="4" w:space="0" w:color="auto"/>
              <w:right w:val="single" w:sz="4" w:space="0" w:color="auto"/>
            </w:tcBorders>
            <w:shd w:val="clear" w:color="auto" w:fill="auto"/>
            <w:noWrap/>
            <w:vAlign w:val="bottom"/>
            <w:hideMark/>
          </w:tcPr>
          <w:p w:rsidR="00E77784" w:rsidRPr="005D0B42" w:rsidRDefault="00E77784" w:rsidP="00916879">
            <w:pPr>
              <w:spacing w:after="0" w:line="240" w:lineRule="auto"/>
              <w:rPr>
                <w:rFonts w:ascii="Calibri" w:eastAsia="Times New Roman" w:hAnsi="Calibri" w:cs="Times New Roman"/>
                <w:color w:val="00B0F0"/>
                <w:sz w:val="28"/>
                <w:szCs w:val="28"/>
              </w:rPr>
            </w:pPr>
            <w:r w:rsidRPr="005D0B42">
              <w:rPr>
                <w:rFonts w:ascii="Calibri" w:eastAsia="Times New Roman" w:hAnsi="Calibri" w:cs="Times New Roman"/>
                <w:color w:val="00B0F0"/>
                <w:sz w:val="28"/>
                <w:szCs w:val="28"/>
              </w:rPr>
              <w:t xml:space="preserve"> $    281,883.00 </w:t>
            </w:r>
          </w:p>
        </w:tc>
      </w:tr>
      <w:tr w:rsidR="00E77784" w:rsidRPr="005D0B42" w:rsidTr="00E77784">
        <w:trPr>
          <w:trHeight w:val="288"/>
        </w:trPr>
        <w:tc>
          <w:tcPr>
            <w:tcW w:w="3587" w:type="dxa"/>
            <w:gridSpan w:val="3"/>
            <w:tcBorders>
              <w:top w:val="nil"/>
              <w:left w:val="single" w:sz="4" w:space="0" w:color="auto"/>
              <w:bottom w:val="single" w:sz="4" w:space="0" w:color="auto"/>
              <w:right w:val="single" w:sz="4" w:space="0" w:color="000000"/>
            </w:tcBorders>
            <w:shd w:val="clear" w:color="auto" w:fill="auto"/>
            <w:noWrap/>
            <w:vAlign w:val="bottom"/>
            <w:hideMark/>
          </w:tcPr>
          <w:p w:rsidR="00E77784" w:rsidRPr="005D0B42" w:rsidRDefault="00E77784" w:rsidP="00F9115F">
            <w:pPr>
              <w:spacing w:after="0" w:line="240" w:lineRule="auto"/>
              <w:rPr>
                <w:rFonts w:ascii="Calibri" w:eastAsia="Times New Roman" w:hAnsi="Calibri" w:cs="Times New Roman"/>
                <w:color w:val="00B050"/>
                <w:sz w:val="28"/>
                <w:szCs w:val="28"/>
              </w:rPr>
            </w:pPr>
            <w:r w:rsidRPr="005D0B42">
              <w:rPr>
                <w:rFonts w:ascii="Calibri" w:eastAsia="Times New Roman" w:hAnsi="Calibri" w:cs="Times New Roman"/>
                <w:color w:val="00B050"/>
                <w:sz w:val="28"/>
                <w:szCs w:val="28"/>
              </w:rPr>
              <w:t xml:space="preserve">Administrative </w:t>
            </w:r>
            <w:r w:rsidR="00F9115F">
              <w:rPr>
                <w:rFonts w:ascii="Calibri" w:eastAsia="Times New Roman" w:hAnsi="Calibri" w:cs="Times New Roman"/>
                <w:color w:val="00B050"/>
                <w:sz w:val="28"/>
                <w:szCs w:val="28"/>
              </w:rPr>
              <w:t>B</w:t>
            </w:r>
            <w:r w:rsidRPr="005D0B42">
              <w:rPr>
                <w:rFonts w:ascii="Calibri" w:eastAsia="Times New Roman" w:hAnsi="Calibri" w:cs="Times New Roman"/>
                <w:color w:val="00B050"/>
                <w:sz w:val="28"/>
                <w:szCs w:val="28"/>
              </w:rPr>
              <w:t xml:space="preserve">enefits </w:t>
            </w:r>
          </w:p>
        </w:tc>
        <w:tc>
          <w:tcPr>
            <w:tcW w:w="5775" w:type="dxa"/>
            <w:tcBorders>
              <w:top w:val="nil"/>
              <w:left w:val="nil"/>
              <w:bottom w:val="single" w:sz="4" w:space="0" w:color="auto"/>
              <w:right w:val="single" w:sz="4" w:space="0" w:color="auto"/>
            </w:tcBorders>
            <w:shd w:val="clear" w:color="auto" w:fill="auto"/>
            <w:noWrap/>
            <w:vAlign w:val="bottom"/>
            <w:hideMark/>
          </w:tcPr>
          <w:p w:rsidR="00E77784" w:rsidRPr="005D0B42" w:rsidRDefault="00E77784" w:rsidP="00916879">
            <w:pPr>
              <w:spacing w:after="0" w:line="240" w:lineRule="auto"/>
              <w:rPr>
                <w:rFonts w:ascii="Calibri" w:eastAsia="Times New Roman" w:hAnsi="Calibri" w:cs="Times New Roman"/>
                <w:color w:val="00B050"/>
                <w:sz w:val="28"/>
                <w:szCs w:val="28"/>
              </w:rPr>
            </w:pPr>
            <w:r w:rsidRPr="005D0B42">
              <w:rPr>
                <w:rFonts w:ascii="Calibri" w:eastAsia="Times New Roman" w:hAnsi="Calibri" w:cs="Times New Roman"/>
                <w:color w:val="00B050"/>
                <w:sz w:val="28"/>
                <w:szCs w:val="28"/>
              </w:rPr>
              <w:t xml:space="preserve"> $      87,332.00 </w:t>
            </w:r>
          </w:p>
        </w:tc>
      </w:tr>
      <w:tr w:rsidR="00E77784" w:rsidRPr="005D0B42" w:rsidTr="00E77784">
        <w:trPr>
          <w:trHeight w:val="288"/>
        </w:trPr>
        <w:tc>
          <w:tcPr>
            <w:tcW w:w="3587" w:type="dxa"/>
            <w:gridSpan w:val="3"/>
            <w:tcBorders>
              <w:top w:val="nil"/>
              <w:left w:val="single" w:sz="4" w:space="0" w:color="auto"/>
              <w:bottom w:val="nil"/>
              <w:right w:val="single" w:sz="4" w:space="0" w:color="000000"/>
            </w:tcBorders>
            <w:shd w:val="clear" w:color="auto" w:fill="auto"/>
            <w:noWrap/>
            <w:vAlign w:val="bottom"/>
            <w:hideMark/>
          </w:tcPr>
          <w:p w:rsidR="00E77784" w:rsidRPr="005D0B42" w:rsidRDefault="00E77784" w:rsidP="00F9115F">
            <w:pPr>
              <w:spacing w:after="0" w:line="240" w:lineRule="auto"/>
              <w:rPr>
                <w:rFonts w:ascii="Calibri" w:eastAsia="Times New Roman" w:hAnsi="Calibri" w:cs="Times New Roman"/>
                <w:color w:val="808080" w:themeColor="background1" w:themeShade="80"/>
                <w:sz w:val="28"/>
                <w:szCs w:val="28"/>
              </w:rPr>
            </w:pPr>
            <w:r w:rsidRPr="005D0B42">
              <w:rPr>
                <w:rFonts w:ascii="Calibri" w:eastAsia="Times New Roman" w:hAnsi="Calibri" w:cs="Times New Roman"/>
                <w:color w:val="808080" w:themeColor="background1" w:themeShade="80"/>
                <w:sz w:val="28"/>
                <w:szCs w:val="28"/>
              </w:rPr>
              <w:t xml:space="preserve">Vehicle Maintenance / </w:t>
            </w:r>
            <w:r w:rsidR="00F9115F">
              <w:rPr>
                <w:rFonts w:ascii="Calibri" w:eastAsia="Times New Roman" w:hAnsi="Calibri" w:cs="Times New Roman"/>
                <w:color w:val="808080" w:themeColor="background1" w:themeShade="80"/>
                <w:sz w:val="28"/>
                <w:szCs w:val="28"/>
              </w:rPr>
              <w:t>F</w:t>
            </w:r>
            <w:r w:rsidRPr="005D0B42">
              <w:rPr>
                <w:rFonts w:ascii="Calibri" w:eastAsia="Times New Roman" w:hAnsi="Calibri" w:cs="Times New Roman"/>
                <w:color w:val="808080" w:themeColor="background1" w:themeShade="80"/>
                <w:sz w:val="28"/>
                <w:szCs w:val="28"/>
              </w:rPr>
              <w:t xml:space="preserve">uel </w:t>
            </w:r>
          </w:p>
        </w:tc>
        <w:tc>
          <w:tcPr>
            <w:tcW w:w="5775" w:type="dxa"/>
            <w:tcBorders>
              <w:top w:val="nil"/>
              <w:left w:val="nil"/>
              <w:bottom w:val="nil"/>
              <w:right w:val="single" w:sz="4" w:space="0" w:color="auto"/>
            </w:tcBorders>
            <w:shd w:val="clear" w:color="auto" w:fill="auto"/>
            <w:noWrap/>
            <w:vAlign w:val="bottom"/>
            <w:hideMark/>
          </w:tcPr>
          <w:p w:rsidR="00E77784" w:rsidRPr="005D0B42" w:rsidRDefault="00E77784" w:rsidP="00916879">
            <w:pPr>
              <w:spacing w:after="0" w:line="240" w:lineRule="auto"/>
              <w:rPr>
                <w:rFonts w:ascii="Calibri" w:eastAsia="Times New Roman" w:hAnsi="Calibri" w:cs="Times New Roman"/>
                <w:color w:val="808080" w:themeColor="background1" w:themeShade="80"/>
                <w:sz w:val="28"/>
                <w:szCs w:val="28"/>
              </w:rPr>
            </w:pPr>
            <w:r w:rsidRPr="005D0B42">
              <w:rPr>
                <w:rFonts w:ascii="Calibri" w:eastAsia="Times New Roman" w:hAnsi="Calibri" w:cs="Times New Roman"/>
                <w:color w:val="808080" w:themeColor="background1" w:themeShade="80"/>
                <w:sz w:val="28"/>
                <w:szCs w:val="28"/>
              </w:rPr>
              <w:t xml:space="preserve"> $      63,796.00 </w:t>
            </w:r>
          </w:p>
        </w:tc>
      </w:tr>
      <w:tr w:rsidR="00E77784" w:rsidRPr="005D0B42" w:rsidTr="00E77784">
        <w:trPr>
          <w:trHeight w:val="288"/>
        </w:trPr>
        <w:tc>
          <w:tcPr>
            <w:tcW w:w="1927" w:type="dxa"/>
            <w:gridSpan w:val="2"/>
            <w:tcBorders>
              <w:top w:val="single" w:sz="4" w:space="0" w:color="auto"/>
              <w:left w:val="single" w:sz="4" w:space="0" w:color="auto"/>
              <w:bottom w:val="single" w:sz="4" w:space="0" w:color="auto"/>
              <w:right w:val="nil"/>
            </w:tcBorders>
            <w:shd w:val="clear" w:color="auto" w:fill="auto"/>
            <w:noWrap/>
            <w:vAlign w:val="bottom"/>
            <w:hideMark/>
          </w:tcPr>
          <w:p w:rsidR="00E77784" w:rsidRPr="00E77784" w:rsidRDefault="00E77784" w:rsidP="00916879">
            <w:pPr>
              <w:spacing w:after="0" w:line="240" w:lineRule="auto"/>
              <w:rPr>
                <w:rFonts w:ascii="Calibri" w:eastAsia="Times New Roman" w:hAnsi="Calibri" w:cs="Times New Roman"/>
                <w:sz w:val="28"/>
                <w:szCs w:val="28"/>
              </w:rPr>
            </w:pPr>
            <w:r w:rsidRPr="00E77784">
              <w:rPr>
                <w:rFonts w:ascii="Calibri" w:eastAsia="Times New Roman" w:hAnsi="Calibri" w:cs="Times New Roman"/>
                <w:sz w:val="28"/>
                <w:szCs w:val="28"/>
              </w:rPr>
              <w:t xml:space="preserve">Training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E77784" w:rsidRPr="00E77784" w:rsidRDefault="00E77784" w:rsidP="00916879">
            <w:pPr>
              <w:spacing w:after="0" w:line="240" w:lineRule="auto"/>
              <w:rPr>
                <w:rFonts w:ascii="Calibri" w:eastAsia="Times New Roman" w:hAnsi="Calibri" w:cs="Times New Roman"/>
                <w:sz w:val="28"/>
                <w:szCs w:val="28"/>
              </w:rPr>
            </w:pPr>
            <w:r w:rsidRPr="00E77784">
              <w:rPr>
                <w:rFonts w:ascii="Calibri" w:eastAsia="Times New Roman" w:hAnsi="Calibri" w:cs="Times New Roman"/>
                <w:sz w:val="28"/>
                <w:szCs w:val="28"/>
              </w:rPr>
              <w:t> </w:t>
            </w:r>
          </w:p>
        </w:tc>
        <w:tc>
          <w:tcPr>
            <w:tcW w:w="5775" w:type="dxa"/>
            <w:tcBorders>
              <w:top w:val="single" w:sz="4" w:space="0" w:color="auto"/>
              <w:left w:val="nil"/>
              <w:bottom w:val="single" w:sz="4" w:space="0" w:color="auto"/>
              <w:right w:val="single" w:sz="4" w:space="0" w:color="auto"/>
            </w:tcBorders>
            <w:shd w:val="clear" w:color="auto" w:fill="auto"/>
            <w:noWrap/>
            <w:vAlign w:val="bottom"/>
            <w:hideMark/>
          </w:tcPr>
          <w:p w:rsidR="00E77784" w:rsidRPr="00E77784" w:rsidRDefault="00E77784" w:rsidP="00916879">
            <w:pPr>
              <w:spacing w:after="0" w:line="240" w:lineRule="auto"/>
              <w:rPr>
                <w:rFonts w:ascii="Calibri" w:eastAsia="Times New Roman" w:hAnsi="Calibri" w:cs="Times New Roman"/>
                <w:sz w:val="28"/>
                <w:szCs w:val="28"/>
              </w:rPr>
            </w:pPr>
            <w:r w:rsidRPr="00E77784">
              <w:rPr>
                <w:rFonts w:ascii="Calibri" w:eastAsia="Times New Roman" w:hAnsi="Calibri" w:cs="Times New Roman"/>
                <w:sz w:val="28"/>
                <w:szCs w:val="28"/>
              </w:rPr>
              <w:t xml:space="preserve"> $      69,500.00 </w:t>
            </w:r>
          </w:p>
        </w:tc>
      </w:tr>
      <w:tr w:rsidR="00E77784" w:rsidRPr="005D0B42" w:rsidTr="00E77784">
        <w:trPr>
          <w:trHeight w:val="288"/>
        </w:trPr>
        <w:tc>
          <w:tcPr>
            <w:tcW w:w="3587" w:type="dxa"/>
            <w:gridSpan w:val="3"/>
            <w:tcBorders>
              <w:top w:val="nil"/>
              <w:left w:val="single" w:sz="4" w:space="0" w:color="auto"/>
              <w:bottom w:val="single" w:sz="4" w:space="0" w:color="auto"/>
              <w:right w:val="single" w:sz="4" w:space="0" w:color="000000"/>
            </w:tcBorders>
            <w:shd w:val="clear" w:color="auto" w:fill="auto"/>
            <w:noWrap/>
            <w:vAlign w:val="bottom"/>
            <w:hideMark/>
          </w:tcPr>
          <w:p w:rsidR="00E77784" w:rsidRPr="005D0B42" w:rsidRDefault="00E77784" w:rsidP="00916879">
            <w:pPr>
              <w:spacing w:after="0" w:line="240" w:lineRule="auto"/>
              <w:rPr>
                <w:rFonts w:ascii="Calibri" w:eastAsia="Times New Roman" w:hAnsi="Calibri" w:cs="Times New Roman"/>
                <w:color w:val="0000FF"/>
                <w:sz w:val="28"/>
                <w:szCs w:val="28"/>
              </w:rPr>
            </w:pPr>
            <w:r w:rsidRPr="005D0B42">
              <w:rPr>
                <w:rFonts w:ascii="Calibri" w:eastAsia="Times New Roman" w:hAnsi="Calibri" w:cs="Times New Roman"/>
                <w:color w:val="0000FF"/>
                <w:sz w:val="28"/>
                <w:szCs w:val="28"/>
              </w:rPr>
              <w:t>All other consumables</w:t>
            </w:r>
          </w:p>
        </w:tc>
        <w:tc>
          <w:tcPr>
            <w:tcW w:w="5775" w:type="dxa"/>
            <w:tcBorders>
              <w:top w:val="nil"/>
              <w:left w:val="nil"/>
              <w:bottom w:val="single" w:sz="4" w:space="0" w:color="auto"/>
              <w:right w:val="single" w:sz="4" w:space="0" w:color="auto"/>
            </w:tcBorders>
            <w:shd w:val="clear" w:color="auto" w:fill="auto"/>
            <w:noWrap/>
            <w:vAlign w:val="bottom"/>
            <w:hideMark/>
          </w:tcPr>
          <w:p w:rsidR="00E77784" w:rsidRPr="005D0B42" w:rsidRDefault="00E77784" w:rsidP="00916879">
            <w:pPr>
              <w:spacing w:after="0" w:line="240" w:lineRule="auto"/>
              <w:rPr>
                <w:rFonts w:ascii="Calibri" w:eastAsia="Times New Roman" w:hAnsi="Calibri" w:cs="Times New Roman"/>
                <w:color w:val="0000FF"/>
                <w:sz w:val="28"/>
                <w:szCs w:val="28"/>
              </w:rPr>
            </w:pPr>
            <w:r w:rsidRPr="005D0B42">
              <w:rPr>
                <w:rFonts w:ascii="Calibri" w:eastAsia="Times New Roman" w:hAnsi="Calibri" w:cs="Times New Roman"/>
                <w:color w:val="0000FF"/>
                <w:sz w:val="28"/>
                <w:szCs w:val="28"/>
              </w:rPr>
              <w:t xml:space="preserve"> $    439,052.00 </w:t>
            </w:r>
          </w:p>
        </w:tc>
      </w:tr>
      <w:tr w:rsidR="00E77784" w:rsidRPr="005D0B42" w:rsidTr="00E77784">
        <w:trPr>
          <w:trHeight w:val="288"/>
        </w:trPr>
        <w:tc>
          <w:tcPr>
            <w:tcW w:w="1647" w:type="dxa"/>
            <w:tcBorders>
              <w:top w:val="single" w:sz="4" w:space="0" w:color="auto"/>
              <w:left w:val="single" w:sz="4" w:space="0" w:color="auto"/>
              <w:bottom w:val="single" w:sz="4" w:space="0" w:color="auto"/>
              <w:right w:val="nil"/>
            </w:tcBorders>
            <w:shd w:val="clear" w:color="auto" w:fill="auto"/>
            <w:noWrap/>
            <w:vAlign w:val="bottom"/>
            <w:hideMark/>
          </w:tcPr>
          <w:p w:rsidR="00E77784" w:rsidRPr="005D0B42" w:rsidRDefault="00E77784" w:rsidP="00916879">
            <w:pPr>
              <w:spacing w:after="0" w:line="240" w:lineRule="auto"/>
              <w:rPr>
                <w:rFonts w:ascii="Calibri" w:eastAsia="Times New Roman" w:hAnsi="Calibri" w:cs="Times New Roman"/>
                <w:b/>
                <w:color w:val="000000"/>
                <w:sz w:val="28"/>
                <w:szCs w:val="28"/>
              </w:rPr>
            </w:pPr>
            <w:r w:rsidRPr="005D0B42">
              <w:rPr>
                <w:rFonts w:ascii="Calibri" w:eastAsia="Times New Roman" w:hAnsi="Calibri" w:cs="Times New Roman"/>
                <w:b/>
                <w:color w:val="000000"/>
                <w:sz w:val="28"/>
                <w:szCs w:val="28"/>
              </w:rPr>
              <w:t xml:space="preserve">Total </w:t>
            </w:r>
          </w:p>
        </w:tc>
        <w:tc>
          <w:tcPr>
            <w:tcW w:w="280" w:type="dxa"/>
            <w:tcBorders>
              <w:top w:val="single" w:sz="4" w:space="0" w:color="auto"/>
              <w:left w:val="nil"/>
              <w:bottom w:val="single" w:sz="4" w:space="0" w:color="auto"/>
              <w:right w:val="nil"/>
            </w:tcBorders>
            <w:shd w:val="clear" w:color="auto" w:fill="auto"/>
            <w:noWrap/>
            <w:vAlign w:val="bottom"/>
            <w:hideMark/>
          </w:tcPr>
          <w:p w:rsidR="00E77784" w:rsidRPr="005D0B42" w:rsidRDefault="00E77784" w:rsidP="00916879">
            <w:pPr>
              <w:spacing w:after="0" w:line="240" w:lineRule="auto"/>
              <w:rPr>
                <w:rFonts w:ascii="Calibri" w:eastAsia="Times New Roman" w:hAnsi="Calibri" w:cs="Times New Roman"/>
                <w:color w:val="000000"/>
                <w:sz w:val="28"/>
                <w:szCs w:val="28"/>
              </w:rPr>
            </w:pPr>
            <w:r w:rsidRPr="005D0B42">
              <w:rPr>
                <w:rFonts w:ascii="Calibri" w:eastAsia="Times New Roman" w:hAnsi="Calibri" w:cs="Times New Roman"/>
                <w:color w:val="000000"/>
                <w:sz w:val="28"/>
                <w:szCs w:val="28"/>
              </w:rPr>
              <w:t> </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E77784" w:rsidRPr="005D0B42" w:rsidRDefault="00E77784" w:rsidP="00916879">
            <w:pPr>
              <w:spacing w:after="0" w:line="240" w:lineRule="auto"/>
              <w:rPr>
                <w:rFonts w:ascii="Calibri" w:eastAsia="Times New Roman" w:hAnsi="Calibri" w:cs="Times New Roman"/>
                <w:color w:val="000000"/>
                <w:sz w:val="28"/>
                <w:szCs w:val="28"/>
              </w:rPr>
            </w:pPr>
            <w:r w:rsidRPr="005D0B42">
              <w:rPr>
                <w:rFonts w:ascii="Calibri" w:eastAsia="Times New Roman" w:hAnsi="Calibri" w:cs="Times New Roman"/>
                <w:color w:val="000000"/>
                <w:sz w:val="28"/>
                <w:szCs w:val="28"/>
              </w:rPr>
              <w:t> </w:t>
            </w:r>
          </w:p>
        </w:tc>
        <w:tc>
          <w:tcPr>
            <w:tcW w:w="5775" w:type="dxa"/>
            <w:tcBorders>
              <w:top w:val="single" w:sz="4" w:space="0" w:color="auto"/>
              <w:left w:val="nil"/>
              <w:bottom w:val="single" w:sz="4" w:space="0" w:color="auto"/>
              <w:right w:val="single" w:sz="4" w:space="0" w:color="auto"/>
            </w:tcBorders>
            <w:shd w:val="clear" w:color="auto" w:fill="auto"/>
            <w:noWrap/>
            <w:vAlign w:val="bottom"/>
            <w:hideMark/>
          </w:tcPr>
          <w:p w:rsidR="00E77784" w:rsidRPr="005D0B42" w:rsidRDefault="00E77784" w:rsidP="00916879">
            <w:pPr>
              <w:spacing w:after="0" w:line="240" w:lineRule="auto"/>
              <w:rPr>
                <w:rFonts w:ascii="Calibri" w:eastAsia="Times New Roman" w:hAnsi="Calibri" w:cs="Times New Roman"/>
                <w:color w:val="000000"/>
                <w:sz w:val="28"/>
                <w:szCs w:val="28"/>
              </w:rPr>
            </w:pPr>
            <w:r w:rsidRPr="005D0B42">
              <w:rPr>
                <w:rFonts w:ascii="Calibri" w:eastAsia="Times New Roman" w:hAnsi="Calibri" w:cs="Times New Roman"/>
                <w:color w:val="000000"/>
                <w:sz w:val="28"/>
                <w:szCs w:val="28"/>
              </w:rPr>
              <w:t xml:space="preserve"> $ 2,885,118.00 </w:t>
            </w:r>
          </w:p>
        </w:tc>
      </w:tr>
    </w:tbl>
    <w:p w:rsidR="00B1305E" w:rsidRPr="00B1305E" w:rsidRDefault="00E77784" w:rsidP="00B1305E">
      <w:r>
        <w:rPr>
          <w:noProof/>
        </w:rPr>
        <w:drawing>
          <wp:anchor distT="0" distB="0" distL="114300" distR="114300" simplePos="0" relativeHeight="251720704" behindDoc="0" locked="0" layoutInCell="1" allowOverlap="1" wp14:anchorId="53DFC1A6" wp14:editId="4A14EDD9">
            <wp:simplePos x="0" y="0"/>
            <wp:positionH relativeFrom="column">
              <wp:posOffset>0</wp:posOffset>
            </wp:positionH>
            <wp:positionV relativeFrom="paragraph">
              <wp:posOffset>404495</wp:posOffset>
            </wp:positionV>
            <wp:extent cx="5928360" cy="5105400"/>
            <wp:effectExtent l="0" t="0" r="0" b="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CC2333" w:rsidRDefault="00CC2333" w:rsidP="00B1305E">
      <w:pPr>
        <w:tabs>
          <w:tab w:val="left" w:pos="1392"/>
        </w:tabs>
      </w:pPr>
    </w:p>
    <w:p w:rsidR="003B6E12" w:rsidRPr="00B1305E" w:rsidRDefault="00B1305E" w:rsidP="003B6E12">
      <w:pPr>
        <w:tabs>
          <w:tab w:val="left" w:pos="1392"/>
        </w:tabs>
        <w:ind w:hanging="900"/>
        <w:jc w:val="center"/>
        <w:rPr>
          <w:b/>
          <w:sz w:val="28"/>
          <w:szCs w:val="28"/>
        </w:rPr>
      </w:pPr>
      <w:r w:rsidRPr="00B1305E">
        <w:rPr>
          <w:b/>
          <w:sz w:val="28"/>
          <w:szCs w:val="28"/>
        </w:rPr>
        <w:t>Emergency Response Summary</w:t>
      </w:r>
      <w:r w:rsidR="00F00AA2">
        <w:rPr>
          <w:b/>
          <w:sz w:val="28"/>
          <w:szCs w:val="28"/>
        </w:rPr>
        <w:t xml:space="preserve"> January 1, 201</w:t>
      </w:r>
      <w:r w:rsidR="00C34857">
        <w:rPr>
          <w:b/>
          <w:sz w:val="28"/>
          <w:szCs w:val="28"/>
        </w:rPr>
        <w:t>5</w:t>
      </w:r>
      <w:r w:rsidR="00F00AA2">
        <w:rPr>
          <w:b/>
          <w:sz w:val="28"/>
          <w:szCs w:val="28"/>
        </w:rPr>
        <w:t xml:space="preserve"> – December 31, 201</w:t>
      </w:r>
      <w:r w:rsidR="00C34857">
        <w:rPr>
          <w:b/>
          <w:sz w:val="28"/>
          <w:szCs w:val="28"/>
        </w:rPr>
        <w:t>5</w:t>
      </w:r>
      <w:r w:rsidR="00F00AA2">
        <w:rPr>
          <w:b/>
          <w:sz w:val="28"/>
          <w:szCs w:val="28"/>
        </w:rPr>
        <w:t xml:space="preserve"> </w:t>
      </w:r>
    </w:p>
    <w:tbl>
      <w:tblPr>
        <w:tblW w:w="12085" w:type="dxa"/>
        <w:tblInd w:w="-1265" w:type="dxa"/>
        <w:tblLook w:val="04A0" w:firstRow="1" w:lastRow="0" w:firstColumn="1" w:lastColumn="0" w:noHBand="0" w:noVBand="1"/>
      </w:tblPr>
      <w:tblGrid>
        <w:gridCol w:w="6685"/>
        <w:gridCol w:w="5400"/>
      </w:tblGrid>
      <w:tr w:rsidR="00B1305E" w:rsidRPr="00B1305E" w:rsidTr="00A32A35">
        <w:trPr>
          <w:trHeight w:val="360"/>
        </w:trPr>
        <w:tc>
          <w:tcPr>
            <w:tcW w:w="12085" w:type="dxa"/>
            <w:gridSpan w:val="2"/>
            <w:tcBorders>
              <w:top w:val="single" w:sz="4" w:space="0" w:color="D2B48C"/>
              <w:left w:val="single" w:sz="4" w:space="0" w:color="D2B48C"/>
              <w:bottom w:val="single" w:sz="4" w:space="0" w:color="D2B48C"/>
              <w:right w:val="single" w:sz="4" w:space="0" w:color="D2B48C"/>
            </w:tcBorders>
            <w:shd w:val="clear" w:color="auto" w:fill="FF0000"/>
            <w:hideMark/>
          </w:tcPr>
          <w:p w:rsidR="00B1305E" w:rsidRPr="00B1305E" w:rsidRDefault="00B1305E" w:rsidP="00B1305E">
            <w:pPr>
              <w:spacing w:after="0" w:line="240" w:lineRule="auto"/>
              <w:jc w:val="center"/>
              <w:rPr>
                <w:rFonts w:ascii="Arial" w:eastAsia="Times New Roman" w:hAnsi="Arial" w:cs="Arial"/>
                <w:b/>
                <w:bCs/>
                <w:color w:val="000000"/>
                <w:sz w:val="20"/>
                <w:szCs w:val="20"/>
              </w:rPr>
            </w:pPr>
            <w:r w:rsidRPr="00B1305E">
              <w:rPr>
                <w:rFonts w:ascii="Arial" w:eastAsia="Times New Roman" w:hAnsi="Arial" w:cs="Arial"/>
                <w:b/>
                <w:bCs/>
                <w:color w:val="000000"/>
                <w:sz w:val="20"/>
                <w:szCs w:val="20"/>
              </w:rPr>
              <w:t>INCIDENT COUNT</w:t>
            </w:r>
          </w:p>
        </w:tc>
      </w:tr>
      <w:tr w:rsidR="00A32A35" w:rsidRPr="00A32A35" w:rsidTr="00F00AA2">
        <w:trPr>
          <w:trHeight w:val="300"/>
        </w:trPr>
        <w:tc>
          <w:tcPr>
            <w:tcW w:w="6685" w:type="dxa"/>
            <w:tcBorders>
              <w:top w:val="single" w:sz="4" w:space="0" w:color="D2B48C"/>
              <w:left w:val="single" w:sz="4" w:space="0" w:color="D2B48C"/>
              <w:bottom w:val="single" w:sz="4" w:space="0" w:color="D2B48C"/>
              <w:right w:val="single" w:sz="4" w:space="0" w:color="D2B48C"/>
            </w:tcBorders>
            <w:shd w:val="clear" w:color="000000" w:fill="FFF0D0"/>
            <w:hideMark/>
          </w:tcPr>
          <w:p w:rsidR="00B1305E" w:rsidRPr="00A32A35" w:rsidRDefault="00B1305E" w:rsidP="00B1305E">
            <w:pPr>
              <w:spacing w:after="0" w:line="240" w:lineRule="auto"/>
              <w:jc w:val="center"/>
              <w:rPr>
                <w:rFonts w:ascii="Arial" w:eastAsia="Times New Roman" w:hAnsi="Arial" w:cs="Arial"/>
                <w:b/>
                <w:bCs/>
                <w:sz w:val="20"/>
                <w:szCs w:val="20"/>
              </w:rPr>
            </w:pPr>
            <w:r w:rsidRPr="00A32A35">
              <w:rPr>
                <w:rFonts w:ascii="Arial" w:eastAsia="Times New Roman" w:hAnsi="Arial" w:cs="Arial"/>
                <w:b/>
                <w:bCs/>
                <w:sz w:val="20"/>
                <w:szCs w:val="20"/>
              </w:rPr>
              <w:t>INCIDENT TYPE</w:t>
            </w:r>
          </w:p>
        </w:tc>
        <w:tc>
          <w:tcPr>
            <w:tcW w:w="5400" w:type="dxa"/>
            <w:tcBorders>
              <w:top w:val="single" w:sz="4" w:space="0" w:color="D2B48C"/>
              <w:left w:val="nil"/>
              <w:bottom w:val="single" w:sz="4" w:space="0" w:color="D2B48C"/>
              <w:right w:val="nil"/>
            </w:tcBorders>
            <w:shd w:val="clear" w:color="000000" w:fill="FFFFFF"/>
            <w:hideMark/>
          </w:tcPr>
          <w:p w:rsidR="00B1305E" w:rsidRPr="00A32A35" w:rsidRDefault="00B1305E" w:rsidP="00B1305E">
            <w:pPr>
              <w:spacing w:after="0" w:line="240" w:lineRule="auto"/>
              <w:jc w:val="center"/>
              <w:rPr>
                <w:rFonts w:ascii="Arial" w:eastAsia="Times New Roman" w:hAnsi="Arial" w:cs="Arial"/>
                <w:b/>
                <w:bCs/>
                <w:sz w:val="20"/>
                <w:szCs w:val="20"/>
              </w:rPr>
            </w:pPr>
            <w:r w:rsidRPr="00A32A35">
              <w:rPr>
                <w:rFonts w:ascii="Arial" w:eastAsia="Times New Roman" w:hAnsi="Arial" w:cs="Arial"/>
                <w:b/>
                <w:bCs/>
                <w:sz w:val="20"/>
                <w:szCs w:val="20"/>
              </w:rPr>
              <w:t># INCIDENTS</w:t>
            </w:r>
          </w:p>
        </w:tc>
      </w:tr>
      <w:tr w:rsidR="00A32A35" w:rsidRPr="00A32A35" w:rsidTr="00F00AA2">
        <w:trPr>
          <w:trHeight w:val="300"/>
        </w:trPr>
        <w:tc>
          <w:tcPr>
            <w:tcW w:w="6685" w:type="dxa"/>
            <w:tcBorders>
              <w:top w:val="single" w:sz="4" w:space="0" w:color="D2B48C"/>
              <w:left w:val="single" w:sz="4" w:space="0" w:color="D2B48C"/>
              <w:bottom w:val="single" w:sz="4" w:space="0" w:color="D2B48C"/>
              <w:right w:val="single" w:sz="4" w:space="0" w:color="D2B48C"/>
            </w:tcBorders>
            <w:shd w:val="clear" w:color="000000" w:fill="FFFAED"/>
            <w:hideMark/>
          </w:tcPr>
          <w:p w:rsidR="00B1305E" w:rsidRPr="00A32A35" w:rsidRDefault="00B1305E" w:rsidP="00B1305E">
            <w:pPr>
              <w:spacing w:after="0" w:line="240" w:lineRule="auto"/>
              <w:jc w:val="center"/>
              <w:rPr>
                <w:rFonts w:ascii="Arial" w:eastAsia="Times New Roman" w:hAnsi="Arial" w:cs="Arial"/>
                <w:sz w:val="18"/>
                <w:szCs w:val="18"/>
              </w:rPr>
            </w:pPr>
            <w:r w:rsidRPr="00A32A35">
              <w:rPr>
                <w:rFonts w:ascii="Arial" w:eastAsia="Times New Roman" w:hAnsi="Arial" w:cs="Arial"/>
                <w:sz w:val="18"/>
                <w:szCs w:val="18"/>
              </w:rPr>
              <w:t>EMS</w:t>
            </w:r>
          </w:p>
        </w:tc>
        <w:tc>
          <w:tcPr>
            <w:tcW w:w="5400" w:type="dxa"/>
            <w:tcBorders>
              <w:top w:val="single" w:sz="4" w:space="0" w:color="D2B48C"/>
              <w:left w:val="nil"/>
              <w:bottom w:val="single" w:sz="4" w:space="0" w:color="D2B48C"/>
              <w:right w:val="nil"/>
            </w:tcBorders>
            <w:shd w:val="clear" w:color="000000" w:fill="FFFFFF"/>
            <w:hideMark/>
          </w:tcPr>
          <w:p w:rsidR="00B1305E" w:rsidRPr="00A32A35" w:rsidRDefault="00C34857" w:rsidP="00B1305E">
            <w:pPr>
              <w:spacing w:after="0" w:line="240" w:lineRule="auto"/>
              <w:jc w:val="center"/>
              <w:rPr>
                <w:rFonts w:ascii="Arial" w:eastAsia="Times New Roman" w:hAnsi="Arial" w:cs="Arial"/>
                <w:sz w:val="18"/>
                <w:szCs w:val="18"/>
              </w:rPr>
            </w:pPr>
            <w:r>
              <w:rPr>
                <w:rFonts w:ascii="Arial" w:eastAsia="Times New Roman" w:hAnsi="Arial" w:cs="Arial"/>
                <w:sz w:val="18"/>
                <w:szCs w:val="18"/>
              </w:rPr>
              <w:t>2639</w:t>
            </w:r>
          </w:p>
        </w:tc>
      </w:tr>
      <w:tr w:rsidR="00A32A35" w:rsidRPr="00A32A35" w:rsidTr="00F00AA2">
        <w:trPr>
          <w:trHeight w:val="300"/>
        </w:trPr>
        <w:tc>
          <w:tcPr>
            <w:tcW w:w="6685" w:type="dxa"/>
            <w:tcBorders>
              <w:top w:val="single" w:sz="4" w:space="0" w:color="D2B48C"/>
              <w:left w:val="single" w:sz="4" w:space="0" w:color="D2B48C"/>
              <w:bottom w:val="single" w:sz="4" w:space="0" w:color="D2B48C"/>
              <w:right w:val="single" w:sz="4" w:space="0" w:color="D2B48C"/>
            </w:tcBorders>
            <w:shd w:val="clear" w:color="000000" w:fill="FFFAED"/>
            <w:hideMark/>
          </w:tcPr>
          <w:p w:rsidR="00B1305E" w:rsidRPr="00A32A35" w:rsidRDefault="00B1305E" w:rsidP="00B1305E">
            <w:pPr>
              <w:spacing w:after="0" w:line="240" w:lineRule="auto"/>
              <w:jc w:val="center"/>
              <w:rPr>
                <w:rFonts w:ascii="Arial" w:eastAsia="Times New Roman" w:hAnsi="Arial" w:cs="Arial"/>
                <w:sz w:val="18"/>
                <w:szCs w:val="18"/>
              </w:rPr>
            </w:pPr>
            <w:r w:rsidRPr="00A32A35">
              <w:rPr>
                <w:rFonts w:ascii="Arial" w:eastAsia="Times New Roman" w:hAnsi="Arial" w:cs="Arial"/>
                <w:sz w:val="18"/>
                <w:szCs w:val="18"/>
              </w:rPr>
              <w:t>FIRE</w:t>
            </w:r>
          </w:p>
        </w:tc>
        <w:tc>
          <w:tcPr>
            <w:tcW w:w="5400" w:type="dxa"/>
            <w:tcBorders>
              <w:top w:val="single" w:sz="4" w:space="0" w:color="D2B48C"/>
              <w:left w:val="nil"/>
              <w:bottom w:val="single" w:sz="4" w:space="0" w:color="D2B48C"/>
              <w:right w:val="nil"/>
            </w:tcBorders>
            <w:shd w:val="clear" w:color="000000" w:fill="FFFFFF"/>
            <w:hideMark/>
          </w:tcPr>
          <w:p w:rsidR="00B1305E" w:rsidRPr="00A32A35" w:rsidRDefault="00C34857" w:rsidP="00B1305E">
            <w:pPr>
              <w:spacing w:after="0" w:line="240" w:lineRule="auto"/>
              <w:jc w:val="center"/>
              <w:rPr>
                <w:rFonts w:ascii="Arial" w:eastAsia="Times New Roman" w:hAnsi="Arial" w:cs="Arial"/>
                <w:sz w:val="18"/>
                <w:szCs w:val="18"/>
              </w:rPr>
            </w:pPr>
            <w:r>
              <w:rPr>
                <w:rFonts w:ascii="Arial" w:eastAsia="Times New Roman" w:hAnsi="Arial" w:cs="Arial"/>
                <w:sz w:val="18"/>
                <w:szCs w:val="18"/>
              </w:rPr>
              <w:t>740</w:t>
            </w:r>
          </w:p>
        </w:tc>
      </w:tr>
      <w:tr w:rsidR="00A32A35" w:rsidRPr="00A32A35" w:rsidTr="00F00AA2">
        <w:trPr>
          <w:trHeight w:val="300"/>
        </w:trPr>
        <w:tc>
          <w:tcPr>
            <w:tcW w:w="6685" w:type="dxa"/>
            <w:tcBorders>
              <w:top w:val="single" w:sz="4" w:space="0" w:color="D2B48C"/>
              <w:left w:val="single" w:sz="4" w:space="0" w:color="D2B48C"/>
              <w:bottom w:val="single" w:sz="4" w:space="0" w:color="D2B48C"/>
              <w:right w:val="single" w:sz="4" w:space="0" w:color="D2B48C"/>
            </w:tcBorders>
            <w:shd w:val="clear" w:color="000000" w:fill="FFFAED"/>
            <w:hideMark/>
          </w:tcPr>
          <w:p w:rsidR="00B1305E" w:rsidRPr="00A32A35" w:rsidRDefault="00B1305E" w:rsidP="00B1305E">
            <w:pPr>
              <w:spacing w:after="0" w:line="240" w:lineRule="auto"/>
              <w:jc w:val="center"/>
              <w:rPr>
                <w:rFonts w:ascii="Arial" w:eastAsia="Times New Roman" w:hAnsi="Arial" w:cs="Arial"/>
                <w:b/>
                <w:bCs/>
                <w:sz w:val="20"/>
                <w:szCs w:val="20"/>
              </w:rPr>
            </w:pPr>
            <w:r w:rsidRPr="00A32A35">
              <w:rPr>
                <w:rFonts w:ascii="Arial" w:eastAsia="Times New Roman" w:hAnsi="Arial" w:cs="Arial"/>
                <w:b/>
                <w:bCs/>
                <w:sz w:val="20"/>
                <w:szCs w:val="20"/>
              </w:rPr>
              <w:t>TOTAL</w:t>
            </w:r>
          </w:p>
        </w:tc>
        <w:tc>
          <w:tcPr>
            <w:tcW w:w="5400" w:type="dxa"/>
            <w:tcBorders>
              <w:top w:val="single" w:sz="4" w:space="0" w:color="D2B48C"/>
              <w:left w:val="nil"/>
              <w:bottom w:val="single" w:sz="4" w:space="0" w:color="D2B48C"/>
              <w:right w:val="nil"/>
            </w:tcBorders>
            <w:shd w:val="clear" w:color="000000" w:fill="FFFFFF"/>
            <w:hideMark/>
          </w:tcPr>
          <w:p w:rsidR="00B1305E" w:rsidRPr="00A32A35" w:rsidRDefault="00C34857" w:rsidP="00B1305E">
            <w:pPr>
              <w:spacing w:after="0" w:line="240" w:lineRule="auto"/>
              <w:jc w:val="center"/>
              <w:rPr>
                <w:rFonts w:ascii="Arial" w:eastAsia="Times New Roman" w:hAnsi="Arial" w:cs="Arial"/>
                <w:b/>
                <w:bCs/>
                <w:sz w:val="20"/>
                <w:szCs w:val="20"/>
              </w:rPr>
            </w:pPr>
            <w:r>
              <w:rPr>
                <w:rFonts w:ascii="Arial" w:eastAsia="Times New Roman" w:hAnsi="Arial" w:cs="Arial"/>
                <w:b/>
                <w:bCs/>
                <w:sz w:val="20"/>
                <w:szCs w:val="20"/>
              </w:rPr>
              <w:t>3379</w:t>
            </w:r>
          </w:p>
        </w:tc>
      </w:tr>
    </w:tbl>
    <w:p w:rsidR="009A04FF" w:rsidRDefault="00A374CE" w:rsidP="00AC046D">
      <w:pPr>
        <w:tabs>
          <w:tab w:val="left" w:pos="1392"/>
          <w:tab w:val="left" w:pos="2160"/>
        </w:tabs>
        <w:ind w:left="2340" w:hanging="3600"/>
      </w:pPr>
      <w:r>
        <w:tab/>
      </w:r>
      <w:r>
        <w:tab/>
      </w:r>
      <w:r>
        <w:tab/>
      </w:r>
      <w:r>
        <w:tab/>
      </w:r>
      <w:r>
        <w:tab/>
      </w:r>
      <w:r>
        <w:tab/>
      </w:r>
      <w:r>
        <w:tab/>
      </w:r>
      <w:r>
        <w:tab/>
      </w:r>
      <w:r>
        <w:tab/>
      </w:r>
      <w:r>
        <w:tab/>
      </w:r>
      <w:r>
        <w:tab/>
      </w:r>
      <w:r>
        <w:tab/>
      </w:r>
      <w:r>
        <w:tab/>
      </w:r>
      <w:r>
        <w:tab/>
      </w:r>
      <w:r>
        <w:rPr>
          <w:noProof/>
        </w:rPr>
        <w:drawing>
          <wp:inline distT="0" distB="0" distL="0" distR="0" wp14:anchorId="6CD0D271" wp14:editId="1BF20701">
            <wp:extent cx="2849880" cy="1493520"/>
            <wp:effectExtent l="0" t="0" r="7620" b="11430"/>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bl>
      <w:tblPr>
        <w:tblW w:w="12240" w:type="dxa"/>
        <w:tblInd w:w="-1265" w:type="dxa"/>
        <w:tblLook w:val="04A0" w:firstRow="1" w:lastRow="0" w:firstColumn="1" w:lastColumn="0" w:noHBand="0" w:noVBand="1"/>
      </w:tblPr>
      <w:tblGrid>
        <w:gridCol w:w="6750"/>
        <w:gridCol w:w="5490"/>
      </w:tblGrid>
      <w:tr w:rsidR="00B1305E" w:rsidRPr="00B1305E" w:rsidTr="00A32A35">
        <w:trPr>
          <w:trHeight w:val="360"/>
        </w:trPr>
        <w:tc>
          <w:tcPr>
            <w:tcW w:w="12240" w:type="dxa"/>
            <w:gridSpan w:val="2"/>
            <w:tcBorders>
              <w:top w:val="single" w:sz="4" w:space="0" w:color="D2B48C"/>
              <w:left w:val="single" w:sz="4" w:space="0" w:color="D2B48C"/>
              <w:bottom w:val="single" w:sz="4" w:space="0" w:color="D2B48C"/>
              <w:right w:val="single" w:sz="4" w:space="0" w:color="D2B48C"/>
            </w:tcBorders>
            <w:shd w:val="clear" w:color="auto" w:fill="FF0000"/>
            <w:vAlign w:val="center"/>
            <w:hideMark/>
          </w:tcPr>
          <w:p w:rsidR="00B1305E" w:rsidRPr="00B1305E" w:rsidRDefault="00B1305E" w:rsidP="00B1305E">
            <w:pPr>
              <w:spacing w:after="0" w:line="240" w:lineRule="auto"/>
              <w:jc w:val="center"/>
              <w:rPr>
                <w:rFonts w:ascii="Arial" w:eastAsia="Times New Roman" w:hAnsi="Arial" w:cs="Arial"/>
                <w:b/>
                <w:bCs/>
                <w:color w:val="000000"/>
                <w:sz w:val="20"/>
                <w:szCs w:val="20"/>
              </w:rPr>
            </w:pPr>
            <w:r w:rsidRPr="00B1305E">
              <w:rPr>
                <w:rFonts w:ascii="Arial" w:eastAsia="Times New Roman" w:hAnsi="Arial" w:cs="Arial"/>
                <w:b/>
                <w:bCs/>
                <w:color w:val="000000"/>
                <w:sz w:val="20"/>
                <w:szCs w:val="20"/>
              </w:rPr>
              <w:t>OVERLAPPING CALLS</w:t>
            </w:r>
          </w:p>
        </w:tc>
      </w:tr>
      <w:tr w:rsidR="00B1305E" w:rsidRPr="00B1305E" w:rsidTr="00F00AA2">
        <w:trPr>
          <w:trHeight w:val="300"/>
        </w:trPr>
        <w:tc>
          <w:tcPr>
            <w:tcW w:w="6750" w:type="dxa"/>
            <w:tcBorders>
              <w:top w:val="single" w:sz="4" w:space="0" w:color="D2B48C"/>
              <w:left w:val="single" w:sz="4" w:space="0" w:color="D2B48C"/>
              <w:bottom w:val="single" w:sz="4" w:space="0" w:color="D2B48C"/>
              <w:right w:val="single" w:sz="4" w:space="0" w:color="D2B48C"/>
            </w:tcBorders>
            <w:shd w:val="clear" w:color="000000" w:fill="FFF0D0"/>
            <w:vAlign w:val="center"/>
            <w:hideMark/>
          </w:tcPr>
          <w:p w:rsidR="00B1305E" w:rsidRPr="00B1305E" w:rsidRDefault="00B1305E" w:rsidP="00B1305E">
            <w:pPr>
              <w:spacing w:after="0" w:line="240" w:lineRule="auto"/>
              <w:jc w:val="center"/>
              <w:rPr>
                <w:rFonts w:ascii="Arial" w:eastAsia="Times New Roman" w:hAnsi="Arial" w:cs="Arial"/>
                <w:b/>
                <w:bCs/>
                <w:color w:val="000000"/>
                <w:sz w:val="20"/>
                <w:szCs w:val="20"/>
              </w:rPr>
            </w:pPr>
            <w:r w:rsidRPr="00B1305E">
              <w:rPr>
                <w:rFonts w:ascii="Arial" w:eastAsia="Times New Roman" w:hAnsi="Arial" w:cs="Arial"/>
                <w:b/>
                <w:bCs/>
                <w:color w:val="000000"/>
                <w:sz w:val="20"/>
                <w:szCs w:val="20"/>
              </w:rPr>
              <w:t># OVERLAPPING</w:t>
            </w:r>
          </w:p>
        </w:tc>
        <w:tc>
          <w:tcPr>
            <w:tcW w:w="5490" w:type="dxa"/>
            <w:tcBorders>
              <w:top w:val="single" w:sz="4" w:space="0" w:color="D2B48C"/>
              <w:left w:val="nil"/>
              <w:bottom w:val="single" w:sz="4" w:space="0" w:color="D2B48C"/>
              <w:right w:val="single" w:sz="4" w:space="0" w:color="D2B48C"/>
            </w:tcBorders>
            <w:shd w:val="clear" w:color="000000" w:fill="FFF0D0"/>
            <w:vAlign w:val="center"/>
            <w:hideMark/>
          </w:tcPr>
          <w:p w:rsidR="00B1305E" w:rsidRPr="00B1305E" w:rsidRDefault="00B1305E" w:rsidP="00B1305E">
            <w:pPr>
              <w:spacing w:after="0" w:line="240" w:lineRule="auto"/>
              <w:jc w:val="center"/>
              <w:rPr>
                <w:rFonts w:ascii="Arial" w:eastAsia="Times New Roman" w:hAnsi="Arial" w:cs="Arial"/>
                <w:b/>
                <w:bCs/>
                <w:color w:val="000000"/>
                <w:sz w:val="20"/>
                <w:szCs w:val="20"/>
              </w:rPr>
            </w:pPr>
            <w:r w:rsidRPr="00B1305E">
              <w:rPr>
                <w:rFonts w:ascii="Arial" w:eastAsia="Times New Roman" w:hAnsi="Arial" w:cs="Arial"/>
                <w:b/>
                <w:bCs/>
                <w:color w:val="000000"/>
                <w:sz w:val="20"/>
                <w:szCs w:val="20"/>
              </w:rPr>
              <w:t>% OVERLAPPING</w:t>
            </w:r>
          </w:p>
        </w:tc>
      </w:tr>
      <w:tr w:rsidR="00B1305E" w:rsidRPr="00B1305E" w:rsidTr="00F00AA2">
        <w:trPr>
          <w:trHeight w:val="300"/>
        </w:trPr>
        <w:tc>
          <w:tcPr>
            <w:tcW w:w="6750" w:type="dxa"/>
            <w:tcBorders>
              <w:top w:val="single" w:sz="4" w:space="0" w:color="D2B48C"/>
              <w:left w:val="single" w:sz="4" w:space="0" w:color="D2B48C"/>
              <w:bottom w:val="single" w:sz="4" w:space="0" w:color="D2B48C"/>
              <w:right w:val="single" w:sz="4" w:space="0" w:color="D2B48C"/>
            </w:tcBorders>
            <w:shd w:val="clear" w:color="000000" w:fill="FFFAED"/>
            <w:hideMark/>
          </w:tcPr>
          <w:p w:rsidR="00B1305E" w:rsidRPr="00B1305E" w:rsidRDefault="0085458B" w:rsidP="00B1305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1,188</w:t>
            </w:r>
          </w:p>
        </w:tc>
        <w:tc>
          <w:tcPr>
            <w:tcW w:w="5490" w:type="dxa"/>
            <w:tcBorders>
              <w:top w:val="single" w:sz="4" w:space="0" w:color="D2B48C"/>
              <w:left w:val="nil"/>
              <w:bottom w:val="single" w:sz="4" w:space="0" w:color="D2B48C"/>
              <w:right w:val="single" w:sz="4" w:space="0" w:color="D2B48C"/>
            </w:tcBorders>
            <w:shd w:val="clear" w:color="000000" w:fill="FFFAED"/>
            <w:hideMark/>
          </w:tcPr>
          <w:p w:rsidR="00B1305E" w:rsidRPr="00B1305E" w:rsidRDefault="0085458B" w:rsidP="00B1305E">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34.0%</w:t>
            </w:r>
          </w:p>
        </w:tc>
      </w:tr>
    </w:tbl>
    <w:p w:rsidR="009A04FF" w:rsidRDefault="009A04FF" w:rsidP="00B1305E">
      <w:pPr>
        <w:tabs>
          <w:tab w:val="left" w:pos="1392"/>
        </w:tabs>
      </w:pPr>
    </w:p>
    <w:tbl>
      <w:tblPr>
        <w:tblW w:w="12240" w:type="dxa"/>
        <w:tblInd w:w="-1265" w:type="dxa"/>
        <w:tblLook w:val="04A0" w:firstRow="1" w:lastRow="0" w:firstColumn="1" w:lastColumn="0" w:noHBand="0" w:noVBand="1"/>
      </w:tblPr>
      <w:tblGrid>
        <w:gridCol w:w="5397"/>
        <w:gridCol w:w="2073"/>
        <w:gridCol w:w="4770"/>
      </w:tblGrid>
      <w:tr w:rsidR="00B1305E" w:rsidRPr="00B1305E" w:rsidTr="00A32A35">
        <w:trPr>
          <w:trHeight w:val="360"/>
        </w:trPr>
        <w:tc>
          <w:tcPr>
            <w:tcW w:w="12240" w:type="dxa"/>
            <w:gridSpan w:val="3"/>
            <w:tcBorders>
              <w:top w:val="single" w:sz="4" w:space="0" w:color="D3D3D3"/>
              <w:left w:val="single" w:sz="4" w:space="0" w:color="D3D3D3"/>
              <w:bottom w:val="single" w:sz="4" w:space="0" w:color="D3D3D3"/>
              <w:right w:val="single" w:sz="4" w:space="0" w:color="D3D3D3"/>
            </w:tcBorders>
            <w:shd w:val="clear" w:color="auto" w:fill="FF0000"/>
            <w:hideMark/>
          </w:tcPr>
          <w:p w:rsidR="00B1305E" w:rsidRPr="00B1305E" w:rsidRDefault="00B1305E" w:rsidP="00F9115F">
            <w:pPr>
              <w:spacing w:after="0" w:line="240" w:lineRule="auto"/>
              <w:jc w:val="center"/>
              <w:rPr>
                <w:rFonts w:ascii="Arial" w:eastAsia="Times New Roman" w:hAnsi="Arial" w:cs="Arial"/>
                <w:b/>
                <w:bCs/>
                <w:color w:val="000000"/>
                <w:sz w:val="20"/>
                <w:szCs w:val="20"/>
              </w:rPr>
            </w:pPr>
            <w:r w:rsidRPr="00B1305E">
              <w:rPr>
                <w:rFonts w:ascii="Arial" w:eastAsia="Times New Roman" w:hAnsi="Arial" w:cs="Arial"/>
                <w:b/>
                <w:bCs/>
                <w:color w:val="000000"/>
                <w:sz w:val="20"/>
                <w:szCs w:val="20"/>
              </w:rPr>
              <w:t>LIGHTS AND SIREN - AVERAGE TURNOUT TIME (Dispatch to Enroute)</w:t>
            </w:r>
          </w:p>
        </w:tc>
      </w:tr>
      <w:tr w:rsidR="00B1305E" w:rsidRPr="00B1305E" w:rsidTr="00F00AA2">
        <w:trPr>
          <w:trHeight w:val="264"/>
        </w:trPr>
        <w:tc>
          <w:tcPr>
            <w:tcW w:w="5397" w:type="dxa"/>
            <w:tcBorders>
              <w:top w:val="nil"/>
              <w:left w:val="single" w:sz="4" w:space="0" w:color="D3D3D3"/>
              <w:bottom w:val="single" w:sz="4" w:space="0" w:color="D3D3D3"/>
              <w:right w:val="single" w:sz="4" w:space="0" w:color="D3D3D3"/>
            </w:tcBorders>
            <w:shd w:val="clear" w:color="000000" w:fill="FFF0D0"/>
            <w:hideMark/>
          </w:tcPr>
          <w:p w:rsidR="00B1305E" w:rsidRPr="00B1305E" w:rsidRDefault="00B1305E" w:rsidP="00B1305E">
            <w:pPr>
              <w:spacing w:after="0" w:line="240" w:lineRule="auto"/>
              <w:jc w:val="center"/>
              <w:rPr>
                <w:rFonts w:ascii="Arial" w:eastAsia="Times New Roman" w:hAnsi="Arial" w:cs="Arial"/>
                <w:b/>
                <w:bCs/>
                <w:color w:val="000000"/>
                <w:sz w:val="20"/>
                <w:szCs w:val="20"/>
              </w:rPr>
            </w:pPr>
            <w:r w:rsidRPr="00B1305E">
              <w:rPr>
                <w:rFonts w:ascii="Arial" w:eastAsia="Times New Roman" w:hAnsi="Arial" w:cs="Arial"/>
                <w:b/>
                <w:bCs/>
                <w:color w:val="000000"/>
                <w:sz w:val="20"/>
                <w:szCs w:val="20"/>
              </w:rPr>
              <w:t>Station</w:t>
            </w:r>
          </w:p>
        </w:tc>
        <w:tc>
          <w:tcPr>
            <w:tcW w:w="2073" w:type="dxa"/>
            <w:tcBorders>
              <w:top w:val="single" w:sz="4" w:space="0" w:color="D3D3D3"/>
              <w:left w:val="nil"/>
              <w:bottom w:val="single" w:sz="4" w:space="0" w:color="D3D3D3"/>
              <w:right w:val="single" w:sz="4" w:space="0" w:color="D3D3D3"/>
            </w:tcBorders>
            <w:shd w:val="clear" w:color="000000" w:fill="FFF0D0"/>
            <w:hideMark/>
          </w:tcPr>
          <w:p w:rsidR="00B1305E" w:rsidRPr="00B1305E" w:rsidRDefault="00B1305E" w:rsidP="00B1305E">
            <w:pPr>
              <w:spacing w:after="0" w:line="240" w:lineRule="auto"/>
              <w:jc w:val="center"/>
              <w:rPr>
                <w:rFonts w:ascii="Arial" w:eastAsia="Times New Roman" w:hAnsi="Arial" w:cs="Arial"/>
                <w:b/>
                <w:bCs/>
                <w:color w:val="000000"/>
                <w:sz w:val="20"/>
                <w:szCs w:val="20"/>
              </w:rPr>
            </w:pPr>
            <w:r w:rsidRPr="00B1305E">
              <w:rPr>
                <w:rFonts w:ascii="Arial" w:eastAsia="Times New Roman" w:hAnsi="Arial" w:cs="Arial"/>
                <w:b/>
                <w:bCs/>
                <w:color w:val="000000"/>
                <w:sz w:val="20"/>
                <w:szCs w:val="20"/>
              </w:rPr>
              <w:t>EMS</w:t>
            </w:r>
          </w:p>
        </w:tc>
        <w:tc>
          <w:tcPr>
            <w:tcW w:w="4770" w:type="dxa"/>
            <w:tcBorders>
              <w:top w:val="single" w:sz="4" w:space="0" w:color="D3D3D3"/>
              <w:left w:val="nil"/>
              <w:bottom w:val="single" w:sz="4" w:space="0" w:color="D3D3D3"/>
              <w:right w:val="single" w:sz="4" w:space="0" w:color="D3D3D3"/>
            </w:tcBorders>
            <w:shd w:val="clear" w:color="000000" w:fill="FFF0D0"/>
            <w:hideMark/>
          </w:tcPr>
          <w:p w:rsidR="00B1305E" w:rsidRPr="00B1305E" w:rsidRDefault="00B1305E" w:rsidP="00B1305E">
            <w:pPr>
              <w:spacing w:after="0" w:line="240" w:lineRule="auto"/>
              <w:jc w:val="center"/>
              <w:rPr>
                <w:rFonts w:ascii="Arial" w:eastAsia="Times New Roman" w:hAnsi="Arial" w:cs="Arial"/>
                <w:b/>
                <w:bCs/>
                <w:color w:val="000000"/>
                <w:sz w:val="20"/>
                <w:szCs w:val="20"/>
              </w:rPr>
            </w:pPr>
            <w:r w:rsidRPr="00B1305E">
              <w:rPr>
                <w:rFonts w:ascii="Arial" w:eastAsia="Times New Roman" w:hAnsi="Arial" w:cs="Arial"/>
                <w:b/>
                <w:bCs/>
                <w:color w:val="000000"/>
                <w:sz w:val="20"/>
                <w:szCs w:val="20"/>
              </w:rPr>
              <w:t>FIRE</w:t>
            </w:r>
          </w:p>
        </w:tc>
      </w:tr>
      <w:tr w:rsidR="00B1305E" w:rsidRPr="00B1305E" w:rsidTr="00F00AA2">
        <w:trPr>
          <w:trHeight w:val="264"/>
        </w:trPr>
        <w:tc>
          <w:tcPr>
            <w:tcW w:w="5397" w:type="dxa"/>
            <w:tcBorders>
              <w:top w:val="nil"/>
              <w:left w:val="single" w:sz="4" w:space="0" w:color="D3D3D3"/>
              <w:bottom w:val="single" w:sz="4" w:space="0" w:color="D3D3D3"/>
              <w:right w:val="single" w:sz="4" w:space="0" w:color="D3D3D3"/>
            </w:tcBorders>
            <w:shd w:val="clear" w:color="000000" w:fill="FFFAED"/>
            <w:hideMark/>
          </w:tcPr>
          <w:p w:rsidR="00B1305E" w:rsidRPr="00B1305E" w:rsidRDefault="009A04FF" w:rsidP="00B1305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 xml:space="preserve">Station 24  </w:t>
            </w:r>
          </w:p>
        </w:tc>
        <w:tc>
          <w:tcPr>
            <w:tcW w:w="2073" w:type="dxa"/>
            <w:tcBorders>
              <w:top w:val="single" w:sz="4" w:space="0" w:color="D3D3D3"/>
              <w:left w:val="nil"/>
              <w:bottom w:val="single" w:sz="4" w:space="0" w:color="D3D3D3"/>
              <w:right w:val="single" w:sz="4" w:space="0" w:color="D3D3D3"/>
            </w:tcBorders>
            <w:shd w:val="clear" w:color="000000" w:fill="FFFAED"/>
            <w:hideMark/>
          </w:tcPr>
          <w:p w:rsidR="00B1305E" w:rsidRPr="00B1305E" w:rsidRDefault="00B1305E" w:rsidP="00B1305E">
            <w:pPr>
              <w:spacing w:after="0" w:line="240" w:lineRule="auto"/>
              <w:jc w:val="center"/>
              <w:rPr>
                <w:rFonts w:ascii="Arial" w:eastAsia="Times New Roman" w:hAnsi="Arial" w:cs="Arial"/>
                <w:color w:val="000000"/>
                <w:sz w:val="20"/>
                <w:szCs w:val="20"/>
              </w:rPr>
            </w:pPr>
            <w:r w:rsidRPr="00B1305E">
              <w:rPr>
                <w:rFonts w:ascii="Arial" w:eastAsia="Times New Roman" w:hAnsi="Arial" w:cs="Arial"/>
                <w:color w:val="000000"/>
                <w:sz w:val="20"/>
                <w:szCs w:val="20"/>
              </w:rPr>
              <w:t>0:01:27</w:t>
            </w:r>
          </w:p>
        </w:tc>
        <w:tc>
          <w:tcPr>
            <w:tcW w:w="4770" w:type="dxa"/>
            <w:tcBorders>
              <w:top w:val="single" w:sz="4" w:space="0" w:color="D3D3D3"/>
              <w:left w:val="nil"/>
              <w:bottom w:val="single" w:sz="4" w:space="0" w:color="D3D3D3"/>
              <w:right w:val="single" w:sz="4" w:space="0" w:color="D3D3D3"/>
            </w:tcBorders>
            <w:shd w:val="clear" w:color="000000" w:fill="FFFAED"/>
            <w:hideMark/>
          </w:tcPr>
          <w:p w:rsidR="00B1305E" w:rsidRPr="00B1305E" w:rsidRDefault="00B1305E" w:rsidP="00B1305E">
            <w:pPr>
              <w:spacing w:after="0" w:line="240" w:lineRule="auto"/>
              <w:jc w:val="center"/>
              <w:rPr>
                <w:rFonts w:ascii="Arial" w:eastAsia="Times New Roman" w:hAnsi="Arial" w:cs="Arial"/>
                <w:color w:val="000000"/>
                <w:sz w:val="20"/>
                <w:szCs w:val="20"/>
              </w:rPr>
            </w:pPr>
            <w:r w:rsidRPr="00B1305E">
              <w:rPr>
                <w:rFonts w:ascii="Arial" w:eastAsia="Times New Roman" w:hAnsi="Arial" w:cs="Arial"/>
                <w:color w:val="000000"/>
                <w:sz w:val="20"/>
                <w:szCs w:val="20"/>
              </w:rPr>
              <w:t>0:02:23</w:t>
            </w:r>
          </w:p>
        </w:tc>
      </w:tr>
      <w:tr w:rsidR="00B1305E" w:rsidRPr="00B1305E" w:rsidTr="00F00AA2">
        <w:trPr>
          <w:trHeight w:val="264"/>
        </w:trPr>
        <w:tc>
          <w:tcPr>
            <w:tcW w:w="5397" w:type="dxa"/>
            <w:tcBorders>
              <w:top w:val="nil"/>
              <w:left w:val="single" w:sz="4" w:space="0" w:color="D3D3D3"/>
              <w:bottom w:val="single" w:sz="4" w:space="0" w:color="D3D3D3"/>
              <w:right w:val="single" w:sz="4" w:space="0" w:color="D3D3D3"/>
            </w:tcBorders>
            <w:shd w:val="clear" w:color="000000" w:fill="FFFAED"/>
            <w:hideMark/>
          </w:tcPr>
          <w:p w:rsidR="00B1305E" w:rsidRPr="00B1305E" w:rsidRDefault="009A04FF" w:rsidP="00B1305E">
            <w:pPr>
              <w:spacing w:after="0" w:line="240" w:lineRule="auto"/>
              <w:jc w:val="center"/>
              <w:rPr>
                <w:rFonts w:ascii="Arial" w:eastAsia="Times New Roman" w:hAnsi="Arial" w:cs="Arial"/>
                <w:color w:val="000000"/>
                <w:sz w:val="20"/>
                <w:szCs w:val="20"/>
              </w:rPr>
            </w:pPr>
            <w:r>
              <w:rPr>
                <w:rFonts w:ascii="Arial" w:eastAsia="Times New Roman" w:hAnsi="Arial" w:cs="Arial"/>
                <w:color w:val="000000"/>
                <w:sz w:val="20"/>
                <w:szCs w:val="20"/>
              </w:rPr>
              <w:t>Station 21</w:t>
            </w:r>
          </w:p>
        </w:tc>
        <w:tc>
          <w:tcPr>
            <w:tcW w:w="2073" w:type="dxa"/>
            <w:tcBorders>
              <w:top w:val="single" w:sz="4" w:space="0" w:color="D3D3D3"/>
              <w:left w:val="nil"/>
              <w:bottom w:val="single" w:sz="4" w:space="0" w:color="D3D3D3"/>
              <w:right w:val="single" w:sz="4" w:space="0" w:color="D3D3D3"/>
            </w:tcBorders>
            <w:shd w:val="clear" w:color="000000" w:fill="FFFAED"/>
            <w:hideMark/>
          </w:tcPr>
          <w:p w:rsidR="00B1305E" w:rsidRPr="00B1305E" w:rsidRDefault="00B1305E" w:rsidP="00B1305E">
            <w:pPr>
              <w:spacing w:after="0" w:line="240" w:lineRule="auto"/>
              <w:jc w:val="center"/>
              <w:rPr>
                <w:rFonts w:ascii="Arial" w:eastAsia="Times New Roman" w:hAnsi="Arial" w:cs="Arial"/>
                <w:color w:val="000000"/>
                <w:sz w:val="20"/>
                <w:szCs w:val="20"/>
              </w:rPr>
            </w:pPr>
            <w:r w:rsidRPr="00B1305E">
              <w:rPr>
                <w:rFonts w:ascii="Arial" w:eastAsia="Times New Roman" w:hAnsi="Arial" w:cs="Arial"/>
                <w:color w:val="000000"/>
                <w:sz w:val="20"/>
                <w:szCs w:val="20"/>
              </w:rPr>
              <w:t>0:01:13</w:t>
            </w:r>
          </w:p>
        </w:tc>
        <w:tc>
          <w:tcPr>
            <w:tcW w:w="4770" w:type="dxa"/>
            <w:tcBorders>
              <w:top w:val="single" w:sz="4" w:space="0" w:color="D3D3D3"/>
              <w:left w:val="nil"/>
              <w:bottom w:val="single" w:sz="4" w:space="0" w:color="D3D3D3"/>
              <w:right w:val="single" w:sz="4" w:space="0" w:color="D3D3D3"/>
            </w:tcBorders>
            <w:shd w:val="clear" w:color="000000" w:fill="FFFAED"/>
            <w:hideMark/>
          </w:tcPr>
          <w:p w:rsidR="00B1305E" w:rsidRPr="00B1305E" w:rsidRDefault="00B1305E" w:rsidP="00B1305E">
            <w:pPr>
              <w:spacing w:after="0" w:line="240" w:lineRule="auto"/>
              <w:jc w:val="center"/>
              <w:rPr>
                <w:rFonts w:ascii="Arial" w:eastAsia="Times New Roman" w:hAnsi="Arial" w:cs="Arial"/>
                <w:color w:val="000000"/>
                <w:sz w:val="20"/>
                <w:szCs w:val="20"/>
              </w:rPr>
            </w:pPr>
            <w:r w:rsidRPr="00B1305E">
              <w:rPr>
                <w:rFonts w:ascii="Arial" w:eastAsia="Times New Roman" w:hAnsi="Arial" w:cs="Arial"/>
                <w:color w:val="000000"/>
                <w:sz w:val="20"/>
                <w:szCs w:val="20"/>
              </w:rPr>
              <w:t>0:01:55</w:t>
            </w:r>
          </w:p>
        </w:tc>
      </w:tr>
      <w:tr w:rsidR="00B1305E" w:rsidRPr="00B1305E" w:rsidTr="00F00AA2">
        <w:trPr>
          <w:trHeight w:val="360"/>
        </w:trPr>
        <w:tc>
          <w:tcPr>
            <w:tcW w:w="7470" w:type="dxa"/>
            <w:gridSpan w:val="2"/>
            <w:tcBorders>
              <w:top w:val="single" w:sz="4" w:space="0" w:color="D3D3D3"/>
              <w:left w:val="single" w:sz="4" w:space="0" w:color="D3D3D3"/>
              <w:bottom w:val="single" w:sz="4" w:space="0" w:color="D3D3D3"/>
              <w:right w:val="single" w:sz="4" w:space="0" w:color="D3D3D3"/>
            </w:tcBorders>
            <w:shd w:val="clear" w:color="000000" w:fill="FFFAED"/>
            <w:hideMark/>
          </w:tcPr>
          <w:p w:rsidR="00B1305E" w:rsidRPr="00A32A35" w:rsidRDefault="00B1305E" w:rsidP="00B1305E">
            <w:pPr>
              <w:spacing w:after="0" w:line="240" w:lineRule="auto"/>
              <w:jc w:val="right"/>
              <w:rPr>
                <w:rFonts w:ascii="Arial" w:eastAsia="Times New Roman" w:hAnsi="Arial" w:cs="Arial"/>
                <w:b/>
                <w:bCs/>
                <w:sz w:val="20"/>
                <w:szCs w:val="20"/>
              </w:rPr>
            </w:pPr>
            <w:r w:rsidRPr="00A32A35">
              <w:rPr>
                <w:rFonts w:ascii="Arial" w:eastAsia="Times New Roman" w:hAnsi="Arial" w:cs="Arial"/>
                <w:b/>
                <w:bCs/>
                <w:sz w:val="20"/>
                <w:szCs w:val="20"/>
              </w:rPr>
              <w:t>AVERAGE FOR ALL CALLS</w:t>
            </w:r>
          </w:p>
        </w:tc>
        <w:tc>
          <w:tcPr>
            <w:tcW w:w="4770" w:type="dxa"/>
            <w:tcBorders>
              <w:top w:val="single" w:sz="4" w:space="0" w:color="D3D3D3"/>
              <w:left w:val="nil"/>
              <w:bottom w:val="single" w:sz="4" w:space="0" w:color="D3D3D3"/>
              <w:right w:val="single" w:sz="4" w:space="0" w:color="D3D3D3"/>
            </w:tcBorders>
            <w:shd w:val="clear" w:color="000000" w:fill="FFFAED"/>
            <w:hideMark/>
          </w:tcPr>
          <w:p w:rsidR="00B1305E" w:rsidRPr="00A32A35" w:rsidRDefault="00B1305E" w:rsidP="00B1305E">
            <w:pPr>
              <w:spacing w:after="0" w:line="240" w:lineRule="auto"/>
              <w:jc w:val="center"/>
              <w:rPr>
                <w:rFonts w:ascii="Arial" w:eastAsia="Times New Roman" w:hAnsi="Arial" w:cs="Arial"/>
                <w:b/>
                <w:sz w:val="20"/>
                <w:szCs w:val="20"/>
              </w:rPr>
            </w:pPr>
            <w:r w:rsidRPr="00A32A35">
              <w:rPr>
                <w:rFonts w:ascii="Arial" w:eastAsia="Times New Roman" w:hAnsi="Arial" w:cs="Arial"/>
                <w:b/>
                <w:sz w:val="20"/>
                <w:szCs w:val="20"/>
              </w:rPr>
              <w:t>0:01:20</w:t>
            </w:r>
          </w:p>
        </w:tc>
      </w:tr>
    </w:tbl>
    <w:p w:rsidR="009A04FF" w:rsidRDefault="009A04FF" w:rsidP="00B1305E">
      <w:pPr>
        <w:tabs>
          <w:tab w:val="left" w:pos="1392"/>
        </w:tabs>
      </w:pPr>
    </w:p>
    <w:tbl>
      <w:tblPr>
        <w:tblW w:w="14139" w:type="dxa"/>
        <w:tblInd w:w="-1265" w:type="dxa"/>
        <w:tblLayout w:type="fixed"/>
        <w:tblLook w:val="04A0" w:firstRow="1" w:lastRow="0" w:firstColumn="1" w:lastColumn="0" w:noHBand="0" w:noVBand="1"/>
      </w:tblPr>
      <w:tblGrid>
        <w:gridCol w:w="2234"/>
        <w:gridCol w:w="2446"/>
        <w:gridCol w:w="2771"/>
        <w:gridCol w:w="1279"/>
        <w:gridCol w:w="5409"/>
      </w:tblGrid>
      <w:tr w:rsidR="001E290D" w:rsidRPr="009A04FF" w:rsidTr="00A32A35">
        <w:trPr>
          <w:trHeight w:val="360"/>
        </w:trPr>
        <w:tc>
          <w:tcPr>
            <w:tcW w:w="2234" w:type="dxa"/>
            <w:tcBorders>
              <w:top w:val="single" w:sz="4" w:space="0" w:color="D3D3D3"/>
              <w:left w:val="single" w:sz="4" w:space="0" w:color="D3D3D3"/>
              <w:bottom w:val="single" w:sz="4" w:space="0" w:color="D3D3D3"/>
              <w:right w:val="single" w:sz="4" w:space="0" w:color="D3D3D3"/>
            </w:tcBorders>
            <w:shd w:val="clear" w:color="auto" w:fill="FF0000"/>
          </w:tcPr>
          <w:p w:rsidR="001E290D" w:rsidRPr="009A04FF" w:rsidRDefault="001E290D" w:rsidP="009A04FF">
            <w:pPr>
              <w:spacing w:after="0" w:line="240" w:lineRule="auto"/>
              <w:jc w:val="center"/>
              <w:rPr>
                <w:rFonts w:ascii="Arial" w:eastAsia="Times New Roman" w:hAnsi="Arial" w:cs="Arial"/>
                <w:b/>
                <w:bCs/>
                <w:color w:val="000000"/>
                <w:sz w:val="20"/>
                <w:szCs w:val="20"/>
              </w:rPr>
            </w:pPr>
          </w:p>
        </w:tc>
        <w:tc>
          <w:tcPr>
            <w:tcW w:w="11905" w:type="dxa"/>
            <w:gridSpan w:val="4"/>
            <w:tcBorders>
              <w:top w:val="single" w:sz="4" w:space="0" w:color="D3D3D3"/>
              <w:left w:val="single" w:sz="4" w:space="0" w:color="D3D3D3"/>
              <w:bottom w:val="single" w:sz="4" w:space="0" w:color="D3D3D3"/>
              <w:right w:val="single" w:sz="4" w:space="0" w:color="D3D3D3"/>
            </w:tcBorders>
            <w:shd w:val="clear" w:color="auto" w:fill="FF0000"/>
            <w:hideMark/>
          </w:tcPr>
          <w:p w:rsidR="001E290D" w:rsidRPr="009A04FF" w:rsidRDefault="001E290D" w:rsidP="00C32006">
            <w:pPr>
              <w:spacing w:after="0" w:line="240" w:lineRule="auto"/>
              <w:rPr>
                <w:rFonts w:ascii="Arial" w:eastAsia="Times New Roman" w:hAnsi="Arial" w:cs="Arial"/>
                <w:b/>
                <w:bCs/>
                <w:color w:val="000000"/>
                <w:sz w:val="20"/>
                <w:szCs w:val="20"/>
              </w:rPr>
            </w:pPr>
            <w:r w:rsidRPr="009A04FF">
              <w:rPr>
                <w:rFonts w:ascii="Arial" w:eastAsia="Times New Roman" w:hAnsi="Arial" w:cs="Arial"/>
                <w:b/>
                <w:bCs/>
                <w:color w:val="000000"/>
                <w:sz w:val="20"/>
                <w:szCs w:val="20"/>
              </w:rPr>
              <w:t>LIGHTS AND SIREN - AVERAGE RESPONSE TIME (Dispatch to Arrival)</w:t>
            </w:r>
          </w:p>
        </w:tc>
      </w:tr>
      <w:tr w:rsidR="001E290D" w:rsidRPr="009A04FF" w:rsidTr="00F00AA2">
        <w:trPr>
          <w:trHeight w:val="264"/>
        </w:trPr>
        <w:tc>
          <w:tcPr>
            <w:tcW w:w="4680" w:type="dxa"/>
            <w:gridSpan w:val="2"/>
            <w:tcBorders>
              <w:top w:val="nil"/>
              <w:left w:val="single" w:sz="4" w:space="0" w:color="D3D3D3"/>
              <w:bottom w:val="single" w:sz="4" w:space="0" w:color="D3D3D3"/>
              <w:right w:val="single" w:sz="4" w:space="0" w:color="D3D3D3"/>
            </w:tcBorders>
            <w:shd w:val="clear" w:color="000000" w:fill="FFF0D0"/>
            <w:hideMark/>
          </w:tcPr>
          <w:p w:rsidR="001E290D" w:rsidRPr="009A04FF" w:rsidRDefault="001E290D" w:rsidP="001E290D">
            <w:pPr>
              <w:spacing w:after="0" w:line="240" w:lineRule="auto"/>
              <w:rPr>
                <w:rFonts w:ascii="Arial" w:eastAsia="Times New Roman" w:hAnsi="Arial" w:cs="Arial"/>
                <w:b/>
                <w:bCs/>
                <w:color w:val="000000"/>
                <w:sz w:val="20"/>
                <w:szCs w:val="20"/>
              </w:rPr>
            </w:pPr>
            <w:r w:rsidRPr="009A04FF">
              <w:rPr>
                <w:rFonts w:ascii="Arial" w:eastAsia="Times New Roman" w:hAnsi="Arial" w:cs="Arial"/>
                <w:b/>
                <w:bCs/>
                <w:color w:val="000000"/>
                <w:sz w:val="20"/>
                <w:szCs w:val="20"/>
              </w:rPr>
              <w:t>Station</w:t>
            </w:r>
          </w:p>
        </w:tc>
        <w:tc>
          <w:tcPr>
            <w:tcW w:w="2771" w:type="dxa"/>
            <w:tcBorders>
              <w:top w:val="single" w:sz="4" w:space="0" w:color="D3D3D3"/>
              <w:left w:val="nil"/>
              <w:bottom w:val="single" w:sz="4" w:space="0" w:color="D3D3D3"/>
              <w:right w:val="nil"/>
            </w:tcBorders>
            <w:shd w:val="clear" w:color="000000" w:fill="FFF0D0"/>
          </w:tcPr>
          <w:p w:rsidR="001E290D" w:rsidRPr="009A04FF" w:rsidRDefault="001E290D" w:rsidP="00F9115F">
            <w:pPr>
              <w:spacing w:after="0" w:line="240" w:lineRule="auto"/>
              <w:jc w:val="center"/>
              <w:rPr>
                <w:rFonts w:ascii="Arial" w:eastAsia="Times New Roman" w:hAnsi="Arial" w:cs="Arial"/>
                <w:b/>
                <w:bCs/>
                <w:color w:val="000000"/>
                <w:sz w:val="20"/>
                <w:szCs w:val="20"/>
              </w:rPr>
            </w:pPr>
            <w:r>
              <w:rPr>
                <w:rFonts w:ascii="Arial" w:eastAsia="Times New Roman" w:hAnsi="Arial" w:cs="Arial"/>
                <w:b/>
                <w:bCs/>
                <w:color w:val="000000"/>
                <w:sz w:val="20"/>
                <w:szCs w:val="20"/>
              </w:rPr>
              <w:t>Number of  Emergency Responses</w:t>
            </w:r>
          </w:p>
        </w:tc>
        <w:tc>
          <w:tcPr>
            <w:tcW w:w="1279" w:type="dxa"/>
            <w:tcBorders>
              <w:top w:val="single" w:sz="4" w:space="0" w:color="D3D3D3"/>
              <w:left w:val="nil"/>
              <w:bottom w:val="single" w:sz="4" w:space="0" w:color="D3D3D3"/>
              <w:right w:val="single" w:sz="4" w:space="0" w:color="D3D3D3"/>
            </w:tcBorders>
            <w:shd w:val="clear" w:color="000000" w:fill="FFF0D0"/>
          </w:tcPr>
          <w:p w:rsidR="001E290D" w:rsidRPr="009A04FF" w:rsidRDefault="001E290D" w:rsidP="001E290D">
            <w:pPr>
              <w:spacing w:after="0" w:line="240" w:lineRule="auto"/>
              <w:rPr>
                <w:rFonts w:ascii="Arial" w:eastAsia="Times New Roman" w:hAnsi="Arial" w:cs="Arial"/>
                <w:b/>
                <w:bCs/>
                <w:color w:val="000000"/>
                <w:sz w:val="20"/>
                <w:szCs w:val="20"/>
              </w:rPr>
            </w:pPr>
          </w:p>
        </w:tc>
        <w:tc>
          <w:tcPr>
            <w:tcW w:w="5409" w:type="dxa"/>
            <w:tcBorders>
              <w:top w:val="single" w:sz="4" w:space="0" w:color="D3D3D3"/>
              <w:left w:val="nil"/>
              <w:bottom w:val="single" w:sz="4" w:space="0" w:color="D3D3D3"/>
              <w:right w:val="single" w:sz="4" w:space="0" w:color="D3D3D3"/>
            </w:tcBorders>
            <w:shd w:val="clear" w:color="000000" w:fill="FFF0D0"/>
          </w:tcPr>
          <w:p w:rsidR="001E290D" w:rsidRPr="009A04FF" w:rsidRDefault="001E290D" w:rsidP="001E290D">
            <w:pPr>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Response time to 90% of all events</w:t>
            </w:r>
          </w:p>
        </w:tc>
      </w:tr>
      <w:tr w:rsidR="001E290D" w:rsidRPr="009A04FF" w:rsidTr="00F00AA2">
        <w:trPr>
          <w:trHeight w:val="264"/>
        </w:trPr>
        <w:tc>
          <w:tcPr>
            <w:tcW w:w="4680" w:type="dxa"/>
            <w:gridSpan w:val="2"/>
            <w:tcBorders>
              <w:top w:val="nil"/>
              <w:left w:val="single" w:sz="4" w:space="0" w:color="D3D3D3"/>
              <w:bottom w:val="single" w:sz="4" w:space="0" w:color="D3D3D3"/>
              <w:right w:val="single" w:sz="4" w:space="0" w:color="D3D3D3"/>
            </w:tcBorders>
            <w:shd w:val="clear" w:color="000000" w:fill="FFFAED"/>
            <w:hideMark/>
          </w:tcPr>
          <w:p w:rsidR="001E290D" w:rsidRPr="00F00AA2" w:rsidRDefault="001E290D" w:rsidP="001E290D">
            <w:pPr>
              <w:spacing w:after="0" w:line="240" w:lineRule="auto"/>
              <w:rPr>
                <w:rFonts w:ascii="Arial" w:eastAsia="Times New Roman" w:hAnsi="Arial" w:cs="Arial"/>
                <w:b/>
                <w:color w:val="000000"/>
                <w:sz w:val="20"/>
                <w:szCs w:val="20"/>
              </w:rPr>
            </w:pPr>
            <w:r w:rsidRPr="00F00AA2">
              <w:rPr>
                <w:rFonts w:ascii="Arial" w:eastAsia="Times New Roman" w:hAnsi="Arial" w:cs="Arial"/>
                <w:b/>
                <w:color w:val="000000"/>
                <w:sz w:val="20"/>
                <w:szCs w:val="20"/>
              </w:rPr>
              <w:t xml:space="preserve">Station 24 </w:t>
            </w:r>
          </w:p>
        </w:tc>
        <w:tc>
          <w:tcPr>
            <w:tcW w:w="2771" w:type="dxa"/>
            <w:tcBorders>
              <w:top w:val="single" w:sz="4" w:space="0" w:color="D3D3D3"/>
              <w:left w:val="nil"/>
              <w:bottom w:val="single" w:sz="4" w:space="0" w:color="D3D3D3"/>
              <w:right w:val="nil"/>
            </w:tcBorders>
            <w:shd w:val="clear" w:color="auto" w:fill="000000" w:themeFill="text1"/>
          </w:tcPr>
          <w:p w:rsidR="001E290D" w:rsidRPr="009A04FF" w:rsidRDefault="001E290D" w:rsidP="001E290D">
            <w:pPr>
              <w:spacing w:after="0" w:line="240" w:lineRule="auto"/>
              <w:rPr>
                <w:rFonts w:ascii="Arial" w:eastAsia="Times New Roman" w:hAnsi="Arial" w:cs="Arial"/>
                <w:color w:val="000000"/>
                <w:sz w:val="20"/>
                <w:szCs w:val="20"/>
              </w:rPr>
            </w:pPr>
          </w:p>
        </w:tc>
        <w:tc>
          <w:tcPr>
            <w:tcW w:w="1279" w:type="dxa"/>
            <w:tcBorders>
              <w:top w:val="single" w:sz="4" w:space="0" w:color="D3D3D3"/>
              <w:left w:val="nil"/>
              <w:bottom w:val="single" w:sz="4" w:space="0" w:color="D3D3D3"/>
              <w:right w:val="single" w:sz="4" w:space="0" w:color="D3D3D3"/>
            </w:tcBorders>
            <w:shd w:val="clear" w:color="auto" w:fill="000000" w:themeFill="text1"/>
            <w:hideMark/>
          </w:tcPr>
          <w:p w:rsidR="001E290D" w:rsidRPr="009A04FF" w:rsidRDefault="001E290D" w:rsidP="001E290D">
            <w:pPr>
              <w:spacing w:after="0" w:line="240" w:lineRule="auto"/>
              <w:rPr>
                <w:rFonts w:ascii="Arial" w:eastAsia="Times New Roman" w:hAnsi="Arial" w:cs="Arial"/>
                <w:color w:val="000000"/>
                <w:sz w:val="20"/>
                <w:szCs w:val="20"/>
              </w:rPr>
            </w:pPr>
            <w:r w:rsidRPr="009A04FF">
              <w:rPr>
                <w:rFonts w:ascii="Arial" w:eastAsia="Times New Roman" w:hAnsi="Arial" w:cs="Arial"/>
                <w:color w:val="000000"/>
                <w:sz w:val="20"/>
                <w:szCs w:val="20"/>
              </w:rPr>
              <w:t>0:13:33</w:t>
            </w:r>
          </w:p>
        </w:tc>
        <w:tc>
          <w:tcPr>
            <w:tcW w:w="5409" w:type="dxa"/>
            <w:tcBorders>
              <w:top w:val="single" w:sz="4" w:space="0" w:color="D3D3D3"/>
              <w:left w:val="nil"/>
              <w:bottom w:val="single" w:sz="4" w:space="0" w:color="D3D3D3"/>
              <w:right w:val="single" w:sz="4" w:space="0" w:color="D3D3D3"/>
            </w:tcBorders>
            <w:shd w:val="clear" w:color="auto" w:fill="000000" w:themeFill="text1"/>
            <w:hideMark/>
          </w:tcPr>
          <w:p w:rsidR="001E290D" w:rsidRPr="009A04FF" w:rsidRDefault="001E290D" w:rsidP="009A04FF">
            <w:pPr>
              <w:spacing w:after="0" w:line="240" w:lineRule="auto"/>
              <w:jc w:val="center"/>
              <w:rPr>
                <w:rFonts w:ascii="Arial" w:eastAsia="Times New Roman" w:hAnsi="Arial" w:cs="Arial"/>
                <w:color w:val="000000"/>
                <w:sz w:val="20"/>
                <w:szCs w:val="20"/>
              </w:rPr>
            </w:pPr>
            <w:r w:rsidRPr="009A04FF">
              <w:rPr>
                <w:rFonts w:ascii="Arial" w:eastAsia="Times New Roman" w:hAnsi="Arial" w:cs="Arial"/>
                <w:color w:val="000000"/>
                <w:sz w:val="20"/>
                <w:szCs w:val="20"/>
              </w:rPr>
              <w:t>0:11:45</w:t>
            </w:r>
          </w:p>
        </w:tc>
      </w:tr>
      <w:tr w:rsidR="001E290D" w:rsidRPr="009A04FF" w:rsidTr="00F00AA2">
        <w:trPr>
          <w:trHeight w:val="264"/>
        </w:trPr>
        <w:tc>
          <w:tcPr>
            <w:tcW w:w="4680" w:type="dxa"/>
            <w:gridSpan w:val="2"/>
            <w:tcBorders>
              <w:top w:val="nil"/>
              <w:left w:val="single" w:sz="4" w:space="0" w:color="D3D3D3"/>
              <w:bottom w:val="single" w:sz="4" w:space="0" w:color="D3D3D3"/>
              <w:right w:val="single" w:sz="4" w:space="0" w:color="D3D3D3"/>
            </w:tcBorders>
            <w:shd w:val="clear" w:color="000000" w:fill="FFFAED"/>
          </w:tcPr>
          <w:p w:rsidR="001E290D" w:rsidRDefault="001E290D" w:rsidP="001E290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City of Rainer</w:t>
            </w:r>
          </w:p>
        </w:tc>
        <w:tc>
          <w:tcPr>
            <w:tcW w:w="2771" w:type="dxa"/>
            <w:tcBorders>
              <w:top w:val="single" w:sz="4" w:space="0" w:color="D3D3D3"/>
              <w:left w:val="nil"/>
              <w:bottom w:val="single" w:sz="4" w:space="0" w:color="D3D3D3"/>
              <w:right w:val="nil"/>
            </w:tcBorders>
            <w:shd w:val="clear" w:color="000000" w:fill="FFFAED"/>
          </w:tcPr>
          <w:p w:rsidR="001E290D" w:rsidRPr="00A32A35" w:rsidRDefault="0085458B" w:rsidP="009A04FF">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271</w:t>
            </w:r>
          </w:p>
        </w:tc>
        <w:tc>
          <w:tcPr>
            <w:tcW w:w="1279" w:type="dxa"/>
            <w:tcBorders>
              <w:top w:val="single" w:sz="4" w:space="0" w:color="D3D3D3"/>
              <w:left w:val="nil"/>
              <w:bottom w:val="single" w:sz="4" w:space="0" w:color="D3D3D3"/>
              <w:right w:val="single" w:sz="4" w:space="0" w:color="D3D3D3"/>
            </w:tcBorders>
            <w:shd w:val="clear" w:color="000000" w:fill="FFFAED"/>
          </w:tcPr>
          <w:p w:rsidR="001E290D" w:rsidRPr="00A32A35" w:rsidRDefault="001E290D" w:rsidP="001E290D">
            <w:pPr>
              <w:spacing w:after="0" w:line="240" w:lineRule="auto"/>
              <w:rPr>
                <w:rFonts w:ascii="Arial" w:eastAsia="Times New Roman" w:hAnsi="Arial" w:cs="Arial"/>
                <w:b/>
                <w:color w:val="000000"/>
                <w:sz w:val="20"/>
                <w:szCs w:val="20"/>
              </w:rPr>
            </w:pPr>
          </w:p>
        </w:tc>
        <w:tc>
          <w:tcPr>
            <w:tcW w:w="5409" w:type="dxa"/>
            <w:tcBorders>
              <w:top w:val="single" w:sz="4" w:space="0" w:color="D3D3D3"/>
              <w:left w:val="nil"/>
              <w:bottom w:val="single" w:sz="4" w:space="0" w:color="D3D3D3"/>
              <w:right w:val="single" w:sz="4" w:space="0" w:color="D3D3D3"/>
            </w:tcBorders>
            <w:shd w:val="clear" w:color="000000" w:fill="FFFAED"/>
          </w:tcPr>
          <w:p w:rsidR="001E290D" w:rsidRPr="00A32A35" w:rsidRDefault="00174252" w:rsidP="009A04FF">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7:07</w:t>
            </w:r>
          </w:p>
        </w:tc>
      </w:tr>
      <w:tr w:rsidR="001E290D" w:rsidRPr="009A04FF" w:rsidTr="00F00AA2">
        <w:trPr>
          <w:trHeight w:val="264"/>
        </w:trPr>
        <w:tc>
          <w:tcPr>
            <w:tcW w:w="4680" w:type="dxa"/>
            <w:gridSpan w:val="2"/>
            <w:tcBorders>
              <w:top w:val="nil"/>
              <w:left w:val="single" w:sz="4" w:space="0" w:color="D3D3D3"/>
              <w:bottom w:val="single" w:sz="4" w:space="0" w:color="D3D3D3"/>
              <w:right w:val="single" w:sz="4" w:space="0" w:color="D3D3D3"/>
            </w:tcBorders>
            <w:shd w:val="clear" w:color="000000" w:fill="FFFAED"/>
            <w:hideMark/>
          </w:tcPr>
          <w:p w:rsidR="001E290D" w:rsidRPr="009A04FF" w:rsidRDefault="001E290D" w:rsidP="001E290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Zone 41-A (Area surrounding the City of Rainer) </w:t>
            </w:r>
          </w:p>
        </w:tc>
        <w:tc>
          <w:tcPr>
            <w:tcW w:w="2771" w:type="dxa"/>
            <w:tcBorders>
              <w:top w:val="single" w:sz="4" w:space="0" w:color="D3D3D3"/>
              <w:left w:val="nil"/>
              <w:bottom w:val="single" w:sz="4" w:space="0" w:color="D3D3D3"/>
              <w:right w:val="nil"/>
            </w:tcBorders>
            <w:shd w:val="clear" w:color="000000" w:fill="FFFAED"/>
          </w:tcPr>
          <w:p w:rsidR="001E290D" w:rsidRPr="00A32A35" w:rsidRDefault="0085458B" w:rsidP="00784D7D">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229</w:t>
            </w:r>
          </w:p>
        </w:tc>
        <w:tc>
          <w:tcPr>
            <w:tcW w:w="1279" w:type="dxa"/>
            <w:tcBorders>
              <w:top w:val="single" w:sz="4" w:space="0" w:color="D3D3D3"/>
              <w:left w:val="nil"/>
              <w:bottom w:val="single" w:sz="4" w:space="0" w:color="D3D3D3"/>
              <w:right w:val="single" w:sz="4" w:space="0" w:color="D3D3D3"/>
            </w:tcBorders>
            <w:shd w:val="clear" w:color="000000" w:fill="FFFAED"/>
          </w:tcPr>
          <w:p w:rsidR="001E290D" w:rsidRPr="00A32A35" w:rsidRDefault="001E290D" w:rsidP="001E290D">
            <w:pPr>
              <w:spacing w:after="0" w:line="240" w:lineRule="auto"/>
              <w:rPr>
                <w:rFonts w:ascii="Arial" w:eastAsia="Times New Roman" w:hAnsi="Arial" w:cs="Arial"/>
                <w:b/>
                <w:color w:val="000000"/>
                <w:sz w:val="20"/>
                <w:szCs w:val="20"/>
              </w:rPr>
            </w:pPr>
          </w:p>
        </w:tc>
        <w:tc>
          <w:tcPr>
            <w:tcW w:w="5409" w:type="dxa"/>
            <w:tcBorders>
              <w:top w:val="single" w:sz="4" w:space="0" w:color="D3D3D3"/>
              <w:left w:val="nil"/>
              <w:bottom w:val="single" w:sz="4" w:space="0" w:color="D3D3D3"/>
              <w:right w:val="single" w:sz="4" w:space="0" w:color="D3D3D3"/>
            </w:tcBorders>
            <w:shd w:val="clear" w:color="000000" w:fill="FFFAED"/>
          </w:tcPr>
          <w:p w:rsidR="001E290D" w:rsidRPr="00A32A35" w:rsidRDefault="00174252" w:rsidP="00784D7D">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11:14</w:t>
            </w:r>
          </w:p>
        </w:tc>
      </w:tr>
      <w:tr w:rsidR="001E290D" w:rsidRPr="009A04FF" w:rsidTr="00F00AA2">
        <w:trPr>
          <w:trHeight w:val="264"/>
        </w:trPr>
        <w:tc>
          <w:tcPr>
            <w:tcW w:w="4680" w:type="dxa"/>
            <w:gridSpan w:val="2"/>
            <w:tcBorders>
              <w:top w:val="nil"/>
              <w:left w:val="single" w:sz="4" w:space="0" w:color="D3D3D3"/>
              <w:bottom w:val="single" w:sz="4" w:space="0" w:color="D3D3D3"/>
              <w:right w:val="single" w:sz="4" w:space="0" w:color="D3D3D3"/>
            </w:tcBorders>
            <w:shd w:val="clear" w:color="000000" w:fill="FFFAED"/>
          </w:tcPr>
          <w:p w:rsidR="001E290D" w:rsidRDefault="001E290D" w:rsidP="001E290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Zone 42-A </w:t>
            </w:r>
            <w:r w:rsidR="00C32006">
              <w:rPr>
                <w:rFonts w:ascii="Arial" w:eastAsia="Times New Roman" w:hAnsi="Arial" w:cs="Arial"/>
                <w:color w:val="000000"/>
                <w:sz w:val="20"/>
                <w:szCs w:val="20"/>
              </w:rPr>
              <w:t xml:space="preserve"> (Vail </w:t>
            </w:r>
            <w:r>
              <w:rPr>
                <w:rFonts w:ascii="Arial" w:eastAsia="Times New Roman" w:hAnsi="Arial" w:cs="Arial"/>
                <w:color w:val="000000"/>
                <w:sz w:val="20"/>
                <w:szCs w:val="20"/>
              </w:rPr>
              <w:t xml:space="preserve">area) </w:t>
            </w:r>
          </w:p>
        </w:tc>
        <w:tc>
          <w:tcPr>
            <w:tcW w:w="2771" w:type="dxa"/>
            <w:tcBorders>
              <w:top w:val="single" w:sz="4" w:space="0" w:color="D3D3D3"/>
              <w:left w:val="nil"/>
              <w:bottom w:val="single" w:sz="4" w:space="0" w:color="D3D3D3"/>
              <w:right w:val="nil"/>
            </w:tcBorders>
            <w:shd w:val="clear" w:color="000000" w:fill="FFFAED"/>
          </w:tcPr>
          <w:p w:rsidR="001E290D" w:rsidRPr="00A32A35" w:rsidRDefault="0085458B" w:rsidP="00784D7D">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44</w:t>
            </w:r>
          </w:p>
        </w:tc>
        <w:tc>
          <w:tcPr>
            <w:tcW w:w="1279" w:type="dxa"/>
            <w:tcBorders>
              <w:top w:val="single" w:sz="4" w:space="0" w:color="D3D3D3"/>
              <w:left w:val="nil"/>
              <w:bottom w:val="single" w:sz="4" w:space="0" w:color="D3D3D3"/>
              <w:right w:val="single" w:sz="4" w:space="0" w:color="D3D3D3"/>
            </w:tcBorders>
            <w:shd w:val="clear" w:color="000000" w:fill="FFFAED"/>
          </w:tcPr>
          <w:p w:rsidR="001E290D" w:rsidRPr="00A32A35" w:rsidRDefault="001E290D" w:rsidP="00784D7D">
            <w:pPr>
              <w:spacing w:after="0" w:line="240" w:lineRule="auto"/>
              <w:jc w:val="center"/>
              <w:rPr>
                <w:rFonts w:ascii="Arial" w:eastAsia="Times New Roman" w:hAnsi="Arial" w:cs="Arial"/>
                <w:b/>
                <w:color w:val="000000"/>
                <w:sz w:val="20"/>
                <w:szCs w:val="20"/>
              </w:rPr>
            </w:pPr>
          </w:p>
        </w:tc>
        <w:tc>
          <w:tcPr>
            <w:tcW w:w="5409" w:type="dxa"/>
            <w:tcBorders>
              <w:top w:val="single" w:sz="4" w:space="0" w:color="D3D3D3"/>
              <w:left w:val="nil"/>
              <w:bottom w:val="single" w:sz="4" w:space="0" w:color="D3D3D3"/>
              <w:right w:val="single" w:sz="4" w:space="0" w:color="D3D3D3"/>
            </w:tcBorders>
            <w:shd w:val="clear" w:color="000000" w:fill="FFFAED"/>
          </w:tcPr>
          <w:p w:rsidR="001E290D" w:rsidRPr="00A32A35" w:rsidRDefault="00174252" w:rsidP="00784D7D">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13:53</w:t>
            </w:r>
          </w:p>
        </w:tc>
      </w:tr>
      <w:tr w:rsidR="001E290D" w:rsidRPr="009A04FF" w:rsidTr="00F00AA2">
        <w:trPr>
          <w:trHeight w:val="264"/>
        </w:trPr>
        <w:tc>
          <w:tcPr>
            <w:tcW w:w="4680" w:type="dxa"/>
            <w:gridSpan w:val="2"/>
            <w:tcBorders>
              <w:top w:val="nil"/>
              <w:left w:val="single" w:sz="4" w:space="0" w:color="D3D3D3"/>
              <w:bottom w:val="single" w:sz="4" w:space="0" w:color="D3D3D3"/>
              <w:right w:val="single" w:sz="4" w:space="0" w:color="D3D3D3"/>
            </w:tcBorders>
            <w:shd w:val="clear" w:color="000000" w:fill="FFFAED"/>
          </w:tcPr>
          <w:p w:rsidR="001E290D" w:rsidRDefault="001E290D" w:rsidP="001E290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Zone 43-</w:t>
            </w:r>
            <w:r w:rsidR="004F406D">
              <w:rPr>
                <w:rFonts w:ascii="Arial" w:eastAsia="Times New Roman" w:hAnsi="Arial" w:cs="Arial"/>
                <w:color w:val="000000"/>
                <w:sz w:val="20"/>
                <w:szCs w:val="20"/>
              </w:rPr>
              <w:t>1 (Macintosh</w:t>
            </w:r>
            <w:r w:rsidR="00C32006">
              <w:rPr>
                <w:rFonts w:ascii="Arial" w:eastAsia="Times New Roman" w:hAnsi="Arial" w:cs="Arial"/>
                <w:color w:val="000000"/>
                <w:sz w:val="20"/>
                <w:szCs w:val="20"/>
              </w:rPr>
              <w:t xml:space="preserve"> area) </w:t>
            </w:r>
          </w:p>
        </w:tc>
        <w:tc>
          <w:tcPr>
            <w:tcW w:w="2771" w:type="dxa"/>
            <w:tcBorders>
              <w:top w:val="single" w:sz="4" w:space="0" w:color="D3D3D3"/>
              <w:left w:val="nil"/>
              <w:bottom w:val="single" w:sz="4" w:space="0" w:color="D3D3D3"/>
              <w:right w:val="nil"/>
            </w:tcBorders>
            <w:shd w:val="clear" w:color="000000" w:fill="FFFAED"/>
          </w:tcPr>
          <w:p w:rsidR="001E290D" w:rsidRPr="00A32A35" w:rsidRDefault="0085458B" w:rsidP="00784D7D">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45</w:t>
            </w:r>
          </w:p>
        </w:tc>
        <w:tc>
          <w:tcPr>
            <w:tcW w:w="1279" w:type="dxa"/>
            <w:tcBorders>
              <w:top w:val="single" w:sz="4" w:space="0" w:color="D3D3D3"/>
              <w:left w:val="nil"/>
              <w:bottom w:val="single" w:sz="4" w:space="0" w:color="D3D3D3"/>
              <w:right w:val="single" w:sz="4" w:space="0" w:color="D3D3D3"/>
            </w:tcBorders>
            <w:shd w:val="clear" w:color="000000" w:fill="FFFAED"/>
          </w:tcPr>
          <w:p w:rsidR="001E290D" w:rsidRPr="00A32A35" w:rsidRDefault="001E290D" w:rsidP="00784D7D">
            <w:pPr>
              <w:spacing w:after="0" w:line="240" w:lineRule="auto"/>
              <w:jc w:val="center"/>
              <w:rPr>
                <w:rFonts w:ascii="Arial" w:eastAsia="Times New Roman" w:hAnsi="Arial" w:cs="Arial"/>
                <w:b/>
                <w:color w:val="000000"/>
                <w:sz w:val="20"/>
                <w:szCs w:val="20"/>
              </w:rPr>
            </w:pPr>
          </w:p>
        </w:tc>
        <w:tc>
          <w:tcPr>
            <w:tcW w:w="5409" w:type="dxa"/>
            <w:tcBorders>
              <w:top w:val="single" w:sz="4" w:space="0" w:color="D3D3D3"/>
              <w:left w:val="nil"/>
              <w:bottom w:val="single" w:sz="4" w:space="0" w:color="D3D3D3"/>
              <w:right w:val="single" w:sz="4" w:space="0" w:color="D3D3D3"/>
            </w:tcBorders>
            <w:shd w:val="clear" w:color="000000" w:fill="FFFAED"/>
          </w:tcPr>
          <w:p w:rsidR="001E290D" w:rsidRPr="00A32A35" w:rsidRDefault="00A32A35" w:rsidP="00784D7D">
            <w:pPr>
              <w:spacing w:after="0" w:line="240" w:lineRule="auto"/>
              <w:jc w:val="center"/>
              <w:rPr>
                <w:rFonts w:ascii="Arial" w:eastAsia="Times New Roman" w:hAnsi="Arial" w:cs="Arial"/>
                <w:b/>
                <w:color w:val="000000"/>
                <w:sz w:val="20"/>
                <w:szCs w:val="20"/>
              </w:rPr>
            </w:pPr>
            <w:r w:rsidRPr="00A32A35">
              <w:rPr>
                <w:rFonts w:ascii="Arial" w:eastAsia="Times New Roman" w:hAnsi="Arial" w:cs="Arial"/>
                <w:b/>
                <w:color w:val="000000"/>
                <w:sz w:val="20"/>
                <w:szCs w:val="20"/>
              </w:rPr>
              <w:t>14:</w:t>
            </w:r>
            <w:r w:rsidR="00174252">
              <w:rPr>
                <w:rFonts w:ascii="Arial" w:eastAsia="Times New Roman" w:hAnsi="Arial" w:cs="Arial"/>
                <w:b/>
                <w:color w:val="000000"/>
                <w:sz w:val="20"/>
                <w:szCs w:val="20"/>
              </w:rPr>
              <w:t>45</w:t>
            </w:r>
          </w:p>
        </w:tc>
      </w:tr>
      <w:tr w:rsidR="00F00AA2" w:rsidRPr="009A04FF" w:rsidTr="00F00AA2">
        <w:trPr>
          <w:trHeight w:val="264"/>
        </w:trPr>
        <w:tc>
          <w:tcPr>
            <w:tcW w:w="4680" w:type="dxa"/>
            <w:gridSpan w:val="2"/>
            <w:tcBorders>
              <w:top w:val="nil"/>
              <w:left w:val="single" w:sz="4" w:space="0" w:color="D3D3D3"/>
              <w:bottom w:val="single" w:sz="4" w:space="0" w:color="D3D3D3"/>
              <w:right w:val="single" w:sz="4" w:space="0" w:color="D3D3D3"/>
            </w:tcBorders>
            <w:shd w:val="clear" w:color="000000" w:fill="FFFAED"/>
          </w:tcPr>
          <w:p w:rsidR="00F00AA2" w:rsidRPr="00F00AA2" w:rsidRDefault="00F00AA2" w:rsidP="001E290D">
            <w:pPr>
              <w:spacing w:after="0" w:line="240" w:lineRule="auto"/>
              <w:rPr>
                <w:rFonts w:ascii="Arial" w:eastAsia="Times New Roman" w:hAnsi="Arial" w:cs="Arial"/>
                <w:b/>
                <w:color w:val="000000"/>
                <w:sz w:val="20"/>
                <w:szCs w:val="20"/>
              </w:rPr>
            </w:pPr>
            <w:r w:rsidRPr="00F00AA2">
              <w:rPr>
                <w:rFonts w:ascii="Arial" w:eastAsia="Times New Roman" w:hAnsi="Arial" w:cs="Arial"/>
                <w:b/>
                <w:color w:val="000000"/>
                <w:sz w:val="20"/>
                <w:szCs w:val="20"/>
              </w:rPr>
              <w:t xml:space="preserve">Station 21 </w:t>
            </w:r>
          </w:p>
        </w:tc>
        <w:tc>
          <w:tcPr>
            <w:tcW w:w="2771" w:type="dxa"/>
            <w:tcBorders>
              <w:top w:val="single" w:sz="4" w:space="0" w:color="D3D3D3"/>
              <w:left w:val="nil"/>
              <w:bottom w:val="single" w:sz="4" w:space="0" w:color="D3D3D3"/>
              <w:right w:val="nil"/>
            </w:tcBorders>
            <w:shd w:val="clear" w:color="auto" w:fill="000000" w:themeFill="text1"/>
          </w:tcPr>
          <w:p w:rsidR="00F00AA2" w:rsidRPr="00A32A35" w:rsidRDefault="00F00AA2" w:rsidP="00784D7D">
            <w:pPr>
              <w:spacing w:after="0" w:line="240" w:lineRule="auto"/>
              <w:jc w:val="center"/>
              <w:rPr>
                <w:rFonts w:ascii="Arial" w:eastAsia="Times New Roman" w:hAnsi="Arial" w:cs="Arial"/>
                <w:b/>
                <w:color w:val="000000"/>
                <w:sz w:val="20"/>
                <w:szCs w:val="20"/>
              </w:rPr>
            </w:pPr>
          </w:p>
        </w:tc>
        <w:tc>
          <w:tcPr>
            <w:tcW w:w="1279" w:type="dxa"/>
            <w:tcBorders>
              <w:top w:val="single" w:sz="4" w:space="0" w:color="D3D3D3"/>
              <w:left w:val="nil"/>
              <w:bottom w:val="single" w:sz="4" w:space="0" w:color="D3D3D3"/>
              <w:right w:val="single" w:sz="4" w:space="0" w:color="D3D3D3"/>
            </w:tcBorders>
            <w:shd w:val="clear" w:color="auto" w:fill="000000" w:themeFill="text1"/>
          </w:tcPr>
          <w:p w:rsidR="00F00AA2" w:rsidRPr="00A32A35" w:rsidRDefault="00F00AA2" w:rsidP="00784D7D">
            <w:pPr>
              <w:spacing w:after="0" w:line="240" w:lineRule="auto"/>
              <w:jc w:val="center"/>
              <w:rPr>
                <w:rFonts w:ascii="Arial" w:eastAsia="Times New Roman" w:hAnsi="Arial" w:cs="Arial"/>
                <w:b/>
                <w:color w:val="000000"/>
                <w:sz w:val="20"/>
                <w:szCs w:val="20"/>
              </w:rPr>
            </w:pPr>
          </w:p>
        </w:tc>
        <w:tc>
          <w:tcPr>
            <w:tcW w:w="5409" w:type="dxa"/>
            <w:tcBorders>
              <w:top w:val="single" w:sz="4" w:space="0" w:color="D3D3D3"/>
              <w:left w:val="nil"/>
              <w:bottom w:val="single" w:sz="4" w:space="0" w:color="D3D3D3"/>
              <w:right w:val="single" w:sz="4" w:space="0" w:color="D3D3D3"/>
            </w:tcBorders>
            <w:shd w:val="clear" w:color="auto" w:fill="000000" w:themeFill="text1"/>
          </w:tcPr>
          <w:p w:rsidR="00F00AA2" w:rsidRPr="00A32A35" w:rsidRDefault="00F00AA2" w:rsidP="00784D7D">
            <w:pPr>
              <w:spacing w:after="0" w:line="240" w:lineRule="auto"/>
              <w:jc w:val="center"/>
              <w:rPr>
                <w:rFonts w:ascii="Arial" w:eastAsia="Times New Roman" w:hAnsi="Arial" w:cs="Arial"/>
                <w:b/>
                <w:color w:val="000000"/>
                <w:sz w:val="20"/>
                <w:szCs w:val="20"/>
              </w:rPr>
            </w:pPr>
          </w:p>
        </w:tc>
      </w:tr>
      <w:tr w:rsidR="00F00AA2" w:rsidRPr="009A04FF" w:rsidTr="00F00AA2">
        <w:trPr>
          <w:trHeight w:val="264"/>
        </w:trPr>
        <w:tc>
          <w:tcPr>
            <w:tcW w:w="4680" w:type="dxa"/>
            <w:gridSpan w:val="2"/>
            <w:tcBorders>
              <w:top w:val="nil"/>
              <w:left w:val="single" w:sz="4" w:space="0" w:color="D3D3D3"/>
              <w:bottom w:val="single" w:sz="4" w:space="0" w:color="D3D3D3"/>
              <w:right w:val="single" w:sz="4" w:space="0" w:color="D3D3D3"/>
            </w:tcBorders>
            <w:shd w:val="clear" w:color="000000" w:fill="FFFAED"/>
          </w:tcPr>
          <w:p w:rsidR="00F00AA2" w:rsidRDefault="00F00AA2" w:rsidP="001E290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City of Yelm </w:t>
            </w:r>
          </w:p>
        </w:tc>
        <w:tc>
          <w:tcPr>
            <w:tcW w:w="2771" w:type="dxa"/>
            <w:tcBorders>
              <w:top w:val="single" w:sz="4" w:space="0" w:color="D3D3D3"/>
              <w:left w:val="nil"/>
              <w:bottom w:val="single" w:sz="4" w:space="0" w:color="D3D3D3"/>
              <w:right w:val="nil"/>
            </w:tcBorders>
            <w:shd w:val="clear" w:color="auto" w:fill="FFFFFF" w:themeFill="background1"/>
          </w:tcPr>
          <w:p w:rsidR="00F00AA2" w:rsidRPr="00A32A35" w:rsidRDefault="00C32006" w:rsidP="00784D7D">
            <w:pPr>
              <w:spacing w:after="0" w:line="240" w:lineRule="auto"/>
              <w:jc w:val="center"/>
              <w:rPr>
                <w:rFonts w:ascii="Arial" w:eastAsia="Times New Roman" w:hAnsi="Arial" w:cs="Arial"/>
                <w:b/>
                <w:color w:val="000000"/>
                <w:sz w:val="20"/>
                <w:szCs w:val="20"/>
              </w:rPr>
            </w:pPr>
            <w:r w:rsidRPr="00A32A35">
              <w:rPr>
                <w:rFonts w:ascii="Arial" w:eastAsia="Times New Roman" w:hAnsi="Arial" w:cs="Arial"/>
                <w:b/>
                <w:color w:val="000000"/>
                <w:sz w:val="20"/>
                <w:szCs w:val="20"/>
              </w:rPr>
              <w:t>1,</w:t>
            </w:r>
            <w:r w:rsidR="004F406D">
              <w:rPr>
                <w:rFonts w:ascii="Arial" w:eastAsia="Times New Roman" w:hAnsi="Arial" w:cs="Arial"/>
                <w:b/>
                <w:color w:val="000000"/>
                <w:sz w:val="20"/>
                <w:szCs w:val="20"/>
              </w:rPr>
              <w:t>375</w:t>
            </w:r>
          </w:p>
        </w:tc>
        <w:tc>
          <w:tcPr>
            <w:tcW w:w="1279" w:type="dxa"/>
            <w:tcBorders>
              <w:top w:val="single" w:sz="4" w:space="0" w:color="D3D3D3"/>
              <w:left w:val="nil"/>
              <w:bottom w:val="single" w:sz="4" w:space="0" w:color="D3D3D3"/>
              <w:right w:val="single" w:sz="4" w:space="0" w:color="D3D3D3"/>
            </w:tcBorders>
            <w:shd w:val="clear" w:color="auto" w:fill="FFFFFF" w:themeFill="background1"/>
          </w:tcPr>
          <w:p w:rsidR="00F00AA2" w:rsidRPr="00A32A35" w:rsidRDefault="00F00AA2" w:rsidP="00784D7D">
            <w:pPr>
              <w:spacing w:after="0" w:line="240" w:lineRule="auto"/>
              <w:jc w:val="center"/>
              <w:rPr>
                <w:rFonts w:ascii="Arial" w:eastAsia="Times New Roman" w:hAnsi="Arial" w:cs="Arial"/>
                <w:b/>
                <w:color w:val="000000"/>
                <w:sz w:val="20"/>
                <w:szCs w:val="20"/>
              </w:rPr>
            </w:pPr>
          </w:p>
        </w:tc>
        <w:tc>
          <w:tcPr>
            <w:tcW w:w="5409" w:type="dxa"/>
            <w:tcBorders>
              <w:top w:val="single" w:sz="4" w:space="0" w:color="D3D3D3"/>
              <w:left w:val="nil"/>
              <w:bottom w:val="single" w:sz="4" w:space="0" w:color="D3D3D3"/>
              <w:right w:val="single" w:sz="4" w:space="0" w:color="D3D3D3"/>
            </w:tcBorders>
            <w:shd w:val="clear" w:color="auto" w:fill="FFFFFF" w:themeFill="background1"/>
          </w:tcPr>
          <w:p w:rsidR="00F00AA2" w:rsidRPr="00A32A35" w:rsidRDefault="00174252" w:rsidP="00784D7D">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06:14</w:t>
            </w:r>
          </w:p>
        </w:tc>
      </w:tr>
      <w:tr w:rsidR="00F00AA2" w:rsidRPr="009A04FF" w:rsidTr="00F00AA2">
        <w:trPr>
          <w:trHeight w:val="264"/>
        </w:trPr>
        <w:tc>
          <w:tcPr>
            <w:tcW w:w="4680" w:type="dxa"/>
            <w:gridSpan w:val="2"/>
            <w:tcBorders>
              <w:top w:val="nil"/>
              <w:left w:val="single" w:sz="4" w:space="0" w:color="D3D3D3"/>
              <w:bottom w:val="single" w:sz="4" w:space="0" w:color="D3D3D3"/>
              <w:right w:val="single" w:sz="4" w:space="0" w:color="D3D3D3"/>
            </w:tcBorders>
            <w:shd w:val="clear" w:color="000000" w:fill="FFFAED"/>
          </w:tcPr>
          <w:p w:rsidR="00F00AA2" w:rsidRDefault="00F00AA2" w:rsidP="001E290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Zone 21-A (area surrounding the City of Yelm) </w:t>
            </w:r>
          </w:p>
        </w:tc>
        <w:tc>
          <w:tcPr>
            <w:tcW w:w="2771" w:type="dxa"/>
            <w:tcBorders>
              <w:top w:val="single" w:sz="4" w:space="0" w:color="D3D3D3"/>
              <w:left w:val="nil"/>
              <w:bottom w:val="single" w:sz="4" w:space="0" w:color="D3D3D3"/>
              <w:right w:val="nil"/>
            </w:tcBorders>
            <w:shd w:val="clear" w:color="000000" w:fill="FFFAED"/>
          </w:tcPr>
          <w:p w:rsidR="00F00AA2" w:rsidRPr="00A32A35" w:rsidRDefault="004F406D" w:rsidP="00784D7D">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955</w:t>
            </w:r>
          </w:p>
        </w:tc>
        <w:tc>
          <w:tcPr>
            <w:tcW w:w="1279" w:type="dxa"/>
            <w:tcBorders>
              <w:top w:val="single" w:sz="4" w:space="0" w:color="D3D3D3"/>
              <w:left w:val="nil"/>
              <w:bottom w:val="single" w:sz="4" w:space="0" w:color="D3D3D3"/>
              <w:right w:val="single" w:sz="4" w:space="0" w:color="D3D3D3"/>
            </w:tcBorders>
            <w:shd w:val="clear" w:color="000000" w:fill="FFFAED"/>
          </w:tcPr>
          <w:p w:rsidR="00F00AA2" w:rsidRPr="00A32A35" w:rsidRDefault="00F00AA2" w:rsidP="00784D7D">
            <w:pPr>
              <w:spacing w:after="0" w:line="240" w:lineRule="auto"/>
              <w:jc w:val="center"/>
              <w:rPr>
                <w:rFonts w:ascii="Arial" w:eastAsia="Times New Roman" w:hAnsi="Arial" w:cs="Arial"/>
                <w:b/>
                <w:color w:val="000000"/>
                <w:sz w:val="20"/>
                <w:szCs w:val="20"/>
              </w:rPr>
            </w:pPr>
          </w:p>
        </w:tc>
        <w:tc>
          <w:tcPr>
            <w:tcW w:w="5409" w:type="dxa"/>
            <w:tcBorders>
              <w:top w:val="single" w:sz="4" w:space="0" w:color="D3D3D3"/>
              <w:left w:val="nil"/>
              <w:bottom w:val="single" w:sz="4" w:space="0" w:color="D3D3D3"/>
              <w:right w:val="single" w:sz="4" w:space="0" w:color="D3D3D3"/>
            </w:tcBorders>
            <w:shd w:val="clear" w:color="000000" w:fill="FFFAED"/>
          </w:tcPr>
          <w:p w:rsidR="00F00AA2" w:rsidRPr="00A32A35" w:rsidRDefault="00A32A35" w:rsidP="00784D7D">
            <w:pPr>
              <w:spacing w:after="0" w:line="240" w:lineRule="auto"/>
              <w:jc w:val="center"/>
              <w:rPr>
                <w:rFonts w:ascii="Arial" w:eastAsia="Times New Roman" w:hAnsi="Arial" w:cs="Arial"/>
                <w:b/>
                <w:color w:val="000000"/>
                <w:sz w:val="20"/>
                <w:szCs w:val="20"/>
              </w:rPr>
            </w:pPr>
            <w:r w:rsidRPr="00A32A35">
              <w:rPr>
                <w:rFonts w:ascii="Arial" w:eastAsia="Times New Roman" w:hAnsi="Arial" w:cs="Arial"/>
                <w:b/>
                <w:color w:val="000000"/>
                <w:sz w:val="20"/>
                <w:szCs w:val="20"/>
              </w:rPr>
              <w:t>09:</w:t>
            </w:r>
            <w:r w:rsidR="00174252">
              <w:rPr>
                <w:rFonts w:ascii="Arial" w:eastAsia="Times New Roman" w:hAnsi="Arial" w:cs="Arial"/>
                <w:b/>
                <w:color w:val="000000"/>
                <w:sz w:val="20"/>
                <w:szCs w:val="20"/>
              </w:rPr>
              <w:t>46</w:t>
            </w:r>
          </w:p>
        </w:tc>
      </w:tr>
      <w:tr w:rsidR="00F00AA2" w:rsidRPr="009A04FF" w:rsidTr="00F00AA2">
        <w:trPr>
          <w:trHeight w:val="264"/>
        </w:trPr>
        <w:tc>
          <w:tcPr>
            <w:tcW w:w="4680" w:type="dxa"/>
            <w:gridSpan w:val="2"/>
            <w:tcBorders>
              <w:top w:val="nil"/>
              <w:left w:val="single" w:sz="4" w:space="0" w:color="D3D3D3"/>
              <w:bottom w:val="single" w:sz="4" w:space="0" w:color="D3D3D3"/>
              <w:right w:val="single" w:sz="4" w:space="0" w:color="D3D3D3"/>
            </w:tcBorders>
            <w:shd w:val="clear" w:color="000000" w:fill="FFFAED"/>
          </w:tcPr>
          <w:p w:rsidR="00F00AA2" w:rsidRDefault="00F00AA2" w:rsidP="001E290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Zone 22-A ( Lake Lawrence Area) </w:t>
            </w:r>
          </w:p>
        </w:tc>
        <w:tc>
          <w:tcPr>
            <w:tcW w:w="2771" w:type="dxa"/>
            <w:tcBorders>
              <w:top w:val="single" w:sz="4" w:space="0" w:color="D3D3D3"/>
              <w:left w:val="nil"/>
              <w:bottom w:val="single" w:sz="4" w:space="0" w:color="D3D3D3"/>
              <w:right w:val="nil"/>
            </w:tcBorders>
            <w:shd w:val="clear" w:color="000000" w:fill="FFFAED"/>
          </w:tcPr>
          <w:p w:rsidR="00F00AA2" w:rsidRPr="00A32A35" w:rsidRDefault="0085458B" w:rsidP="00784D7D">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3</w:t>
            </w:r>
            <w:r w:rsidR="004F406D">
              <w:rPr>
                <w:rFonts w:ascii="Arial" w:eastAsia="Times New Roman" w:hAnsi="Arial" w:cs="Arial"/>
                <w:b/>
                <w:color w:val="000000"/>
                <w:sz w:val="20"/>
                <w:szCs w:val="20"/>
              </w:rPr>
              <w:t>45</w:t>
            </w:r>
          </w:p>
        </w:tc>
        <w:tc>
          <w:tcPr>
            <w:tcW w:w="1279" w:type="dxa"/>
            <w:tcBorders>
              <w:top w:val="single" w:sz="4" w:space="0" w:color="D3D3D3"/>
              <w:left w:val="nil"/>
              <w:bottom w:val="single" w:sz="4" w:space="0" w:color="D3D3D3"/>
              <w:right w:val="single" w:sz="4" w:space="0" w:color="D3D3D3"/>
            </w:tcBorders>
            <w:shd w:val="clear" w:color="000000" w:fill="FFFAED"/>
          </w:tcPr>
          <w:p w:rsidR="00F00AA2" w:rsidRPr="00A32A35" w:rsidRDefault="00F00AA2" w:rsidP="00784D7D">
            <w:pPr>
              <w:spacing w:after="0" w:line="240" w:lineRule="auto"/>
              <w:jc w:val="center"/>
              <w:rPr>
                <w:rFonts w:ascii="Arial" w:eastAsia="Times New Roman" w:hAnsi="Arial" w:cs="Arial"/>
                <w:b/>
                <w:color w:val="000000"/>
                <w:sz w:val="20"/>
                <w:szCs w:val="20"/>
              </w:rPr>
            </w:pPr>
          </w:p>
        </w:tc>
        <w:tc>
          <w:tcPr>
            <w:tcW w:w="5409" w:type="dxa"/>
            <w:tcBorders>
              <w:top w:val="single" w:sz="4" w:space="0" w:color="D3D3D3"/>
              <w:left w:val="nil"/>
              <w:bottom w:val="single" w:sz="4" w:space="0" w:color="D3D3D3"/>
              <w:right w:val="single" w:sz="4" w:space="0" w:color="D3D3D3"/>
            </w:tcBorders>
            <w:shd w:val="clear" w:color="000000" w:fill="FFFAED"/>
          </w:tcPr>
          <w:p w:rsidR="00F00AA2" w:rsidRPr="00A32A35" w:rsidRDefault="00A32A35" w:rsidP="00784D7D">
            <w:pPr>
              <w:spacing w:after="0" w:line="240" w:lineRule="auto"/>
              <w:jc w:val="center"/>
              <w:rPr>
                <w:rFonts w:ascii="Arial" w:eastAsia="Times New Roman" w:hAnsi="Arial" w:cs="Arial"/>
                <w:b/>
                <w:color w:val="000000"/>
                <w:sz w:val="20"/>
                <w:szCs w:val="20"/>
              </w:rPr>
            </w:pPr>
            <w:r w:rsidRPr="00A32A35">
              <w:rPr>
                <w:rFonts w:ascii="Arial" w:eastAsia="Times New Roman" w:hAnsi="Arial" w:cs="Arial"/>
                <w:b/>
                <w:color w:val="000000"/>
                <w:sz w:val="20"/>
                <w:szCs w:val="20"/>
              </w:rPr>
              <w:t>14:</w:t>
            </w:r>
            <w:r w:rsidR="00174252">
              <w:rPr>
                <w:rFonts w:ascii="Arial" w:eastAsia="Times New Roman" w:hAnsi="Arial" w:cs="Arial"/>
                <w:b/>
                <w:color w:val="000000"/>
                <w:sz w:val="20"/>
                <w:szCs w:val="20"/>
              </w:rPr>
              <w:t>14</w:t>
            </w:r>
          </w:p>
        </w:tc>
      </w:tr>
      <w:tr w:rsidR="00F00AA2" w:rsidRPr="009A04FF" w:rsidTr="00F00AA2">
        <w:trPr>
          <w:trHeight w:val="264"/>
        </w:trPr>
        <w:tc>
          <w:tcPr>
            <w:tcW w:w="4680" w:type="dxa"/>
            <w:gridSpan w:val="2"/>
            <w:tcBorders>
              <w:top w:val="nil"/>
              <w:left w:val="single" w:sz="4" w:space="0" w:color="D3D3D3"/>
              <w:bottom w:val="single" w:sz="4" w:space="0" w:color="D3D3D3"/>
              <w:right w:val="single" w:sz="4" w:space="0" w:color="D3D3D3"/>
            </w:tcBorders>
            <w:shd w:val="clear" w:color="000000" w:fill="FFFAED"/>
          </w:tcPr>
          <w:p w:rsidR="00F00AA2" w:rsidRDefault="00F00AA2" w:rsidP="001E290D">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Zone 23-A ( Hannus Rd / 123</w:t>
            </w:r>
            <w:r w:rsidRPr="00F00AA2">
              <w:rPr>
                <w:rFonts w:ascii="Arial" w:eastAsia="Times New Roman" w:hAnsi="Arial" w:cs="Arial"/>
                <w:color w:val="000000"/>
                <w:sz w:val="20"/>
                <w:szCs w:val="20"/>
                <w:vertAlign w:val="superscript"/>
              </w:rPr>
              <w:t>rd</w:t>
            </w:r>
            <w:r>
              <w:rPr>
                <w:rFonts w:ascii="Arial" w:eastAsia="Times New Roman" w:hAnsi="Arial" w:cs="Arial"/>
                <w:color w:val="000000"/>
                <w:sz w:val="20"/>
                <w:szCs w:val="20"/>
              </w:rPr>
              <w:t xml:space="preserve">) </w:t>
            </w:r>
          </w:p>
        </w:tc>
        <w:tc>
          <w:tcPr>
            <w:tcW w:w="2771" w:type="dxa"/>
            <w:tcBorders>
              <w:top w:val="single" w:sz="4" w:space="0" w:color="D3D3D3"/>
              <w:left w:val="nil"/>
              <w:bottom w:val="single" w:sz="4" w:space="0" w:color="D3D3D3"/>
              <w:right w:val="nil"/>
            </w:tcBorders>
            <w:shd w:val="clear" w:color="000000" w:fill="FFFAED"/>
          </w:tcPr>
          <w:p w:rsidR="00F00AA2" w:rsidRPr="00A32A35" w:rsidRDefault="00C32006" w:rsidP="00784D7D">
            <w:pPr>
              <w:spacing w:after="0" w:line="240" w:lineRule="auto"/>
              <w:jc w:val="center"/>
              <w:rPr>
                <w:rFonts w:ascii="Arial" w:eastAsia="Times New Roman" w:hAnsi="Arial" w:cs="Arial"/>
                <w:b/>
                <w:color w:val="000000"/>
                <w:sz w:val="20"/>
                <w:szCs w:val="20"/>
              </w:rPr>
            </w:pPr>
            <w:r w:rsidRPr="00A32A35">
              <w:rPr>
                <w:rFonts w:ascii="Arial" w:eastAsia="Times New Roman" w:hAnsi="Arial" w:cs="Arial"/>
                <w:b/>
                <w:color w:val="000000"/>
                <w:sz w:val="20"/>
                <w:szCs w:val="20"/>
              </w:rPr>
              <w:t>123</w:t>
            </w:r>
          </w:p>
        </w:tc>
        <w:tc>
          <w:tcPr>
            <w:tcW w:w="1279" w:type="dxa"/>
            <w:tcBorders>
              <w:top w:val="single" w:sz="4" w:space="0" w:color="D3D3D3"/>
              <w:left w:val="nil"/>
              <w:bottom w:val="single" w:sz="4" w:space="0" w:color="D3D3D3"/>
              <w:right w:val="single" w:sz="4" w:space="0" w:color="D3D3D3"/>
            </w:tcBorders>
            <w:shd w:val="clear" w:color="000000" w:fill="FFFAED"/>
          </w:tcPr>
          <w:p w:rsidR="00F00AA2" w:rsidRPr="00A32A35" w:rsidRDefault="00F00AA2" w:rsidP="00784D7D">
            <w:pPr>
              <w:spacing w:after="0" w:line="240" w:lineRule="auto"/>
              <w:jc w:val="center"/>
              <w:rPr>
                <w:rFonts w:ascii="Arial" w:eastAsia="Times New Roman" w:hAnsi="Arial" w:cs="Arial"/>
                <w:b/>
                <w:color w:val="000000"/>
                <w:sz w:val="20"/>
                <w:szCs w:val="20"/>
              </w:rPr>
            </w:pPr>
          </w:p>
        </w:tc>
        <w:tc>
          <w:tcPr>
            <w:tcW w:w="5409" w:type="dxa"/>
            <w:tcBorders>
              <w:top w:val="single" w:sz="4" w:space="0" w:color="D3D3D3"/>
              <w:left w:val="nil"/>
              <w:bottom w:val="single" w:sz="4" w:space="0" w:color="D3D3D3"/>
              <w:right w:val="single" w:sz="4" w:space="0" w:color="D3D3D3"/>
            </w:tcBorders>
            <w:shd w:val="clear" w:color="000000" w:fill="FFFAED"/>
          </w:tcPr>
          <w:p w:rsidR="00F00AA2" w:rsidRPr="00A32A35" w:rsidRDefault="00174252" w:rsidP="00784D7D">
            <w:pPr>
              <w:spacing w:after="0" w:line="240" w:lineRule="auto"/>
              <w:jc w:val="center"/>
              <w:rPr>
                <w:rFonts w:ascii="Arial" w:eastAsia="Times New Roman" w:hAnsi="Arial" w:cs="Arial"/>
                <w:b/>
                <w:color w:val="000000"/>
                <w:sz w:val="20"/>
                <w:szCs w:val="20"/>
              </w:rPr>
            </w:pPr>
            <w:r>
              <w:rPr>
                <w:rFonts w:ascii="Arial" w:eastAsia="Times New Roman" w:hAnsi="Arial" w:cs="Arial"/>
                <w:b/>
                <w:color w:val="000000"/>
                <w:sz w:val="20"/>
                <w:szCs w:val="20"/>
              </w:rPr>
              <w:t>10:17</w:t>
            </w:r>
          </w:p>
        </w:tc>
      </w:tr>
    </w:tbl>
    <w:p w:rsidR="00942408" w:rsidRDefault="00942408" w:rsidP="00942408">
      <w:pPr>
        <w:ind w:left="720"/>
      </w:pPr>
    </w:p>
    <w:p w:rsidR="002E56D6" w:rsidRPr="002E56D6" w:rsidRDefault="002E56D6" w:rsidP="002E56D6">
      <w:pPr>
        <w:rPr>
          <w:b/>
        </w:rPr>
      </w:pPr>
      <w:r>
        <w:rPr>
          <w:b/>
          <w:noProof/>
        </w:rPr>
        <w:drawing>
          <wp:inline distT="0" distB="0" distL="0" distR="0">
            <wp:extent cx="6096000" cy="3802104"/>
            <wp:effectExtent l="0" t="0" r="0" b="8255"/>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Heather's ramp 004.jpg"/>
                    <pic:cNvPicPr/>
                  </pic:nvPicPr>
                  <pic:blipFill>
                    <a:blip r:embed="rId18">
                      <a:extLst>
                        <a:ext uri="{28A0092B-C50C-407E-A947-70E740481C1C}">
                          <a14:useLocalDpi xmlns:a14="http://schemas.microsoft.com/office/drawing/2010/main" val="0"/>
                        </a:ext>
                      </a:extLst>
                    </a:blip>
                    <a:stretch>
                      <a:fillRect/>
                    </a:stretch>
                  </pic:blipFill>
                  <pic:spPr>
                    <a:xfrm>
                      <a:off x="0" y="0"/>
                      <a:ext cx="6116422" cy="3814841"/>
                    </a:xfrm>
                    <a:prstGeom prst="rect">
                      <a:avLst/>
                    </a:prstGeom>
                  </pic:spPr>
                </pic:pic>
              </a:graphicData>
            </a:graphic>
          </wp:inline>
        </w:drawing>
      </w:r>
    </w:p>
    <w:p w:rsidR="00BF0D9F" w:rsidRPr="002B720B" w:rsidRDefault="002B720B" w:rsidP="002B720B">
      <w:pPr>
        <w:tabs>
          <w:tab w:val="left" w:pos="1392"/>
        </w:tabs>
        <w:rPr>
          <w:sz w:val="24"/>
          <w:szCs w:val="24"/>
        </w:rPr>
      </w:pPr>
      <w:r>
        <w:rPr>
          <w:sz w:val="36"/>
          <w:szCs w:val="36"/>
        </w:rPr>
        <w:t>Public Education / Prevention Activities</w:t>
      </w:r>
    </w:p>
    <w:tbl>
      <w:tblPr>
        <w:tblW w:w="970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09"/>
      </w:tblGrid>
      <w:tr w:rsidR="00BF0D9F" w:rsidTr="00CC2333">
        <w:trPr>
          <w:trHeight w:val="672"/>
        </w:trPr>
        <w:tc>
          <w:tcPr>
            <w:tcW w:w="9709" w:type="dxa"/>
          </w:tcPr>
          <w:p w:rsidR="00BF0D9F" w:rsidRPr="00FC3A8B" w:rsidRDefault="00BF0D9F" w:rsidP="00BF0D9F">
            <w:pPr>
              <w:ind w:left="-11" w:right="-3750"/>
              <w:rPr>
                <w:sz w:val="24"/>
                <w:szCs w:val="24"/>
              </w:rPr>
            </w:pPr>
            <w:r w:rsidRPr="00FC3A8B">
              <w:rPr>
                <w:sz w:val="24"/>
                <w:szCs w:val="24"/>
              </w:rPr>
              <w:t xml:space="preserve">Number of </w:t>
            </w:r>
            <w:r w:rsidR="002B3F40">
              <w:rPr>
                <w:sz w:val="24"/>
                <w:szCs w:val="24"/>
              </w:rPr>
              <w:t>Public events 18</w:t>
            </w:r>
          </w:p>
          <w:p w:rsidR="00BF0D9F" w:rsidRPr="00FC3A8B" w:rsidRDefault="002B3F40" w:rsidP="00916879">
            <w:pPr>
              <w:rPr>
                <w:sz w:val="24"/>
                <w:szCs w:val="24"/>
              </w:rPr>
            </w:pPr>
            <w:r>
              <w:rPr>
                <w:sz w:val="24"/>
                <w:szCs w:val="24"/>
              </w:rPr>
              <w:t>Total Hours 122</w:t>
            </w:r>
          </w:p>
        </w:tc>
      </w:tr>
      <w:tr w:rsidR="00BF0D9F" w:rsidTr="00CC2333">
        <w:trPr>
          <w:trHeight w:val="185"/>
        </w:trPr>
        <w:tc>
          <w:tcPr>
            <w:tcW w:w="9709" w:type="dxa"/>
          </w:tcPr>
          <w:p w:rsidR="00BF0D9F" w:rsidRPr="00FC3A8B" w:rsidRDefault="00BF0D9F" w:rsidP="00F9115F">
            <w:pPr>
              <w:ind w:left="-11" w:right="-108"/>
              <w:rPr>
                <w:sz w:val="24"/>
                <w:szCs w:val="24"/>
              </w:rPr>
            </w:pPr>
            <w:r w:rsidRPr="00FC3A8B">
              <w:rPr>
                <w:sz w:val="24"/>
                <w:szCs w:val="24"/>
              </w:rPr>
              <w:t xml:space="preserve">Prairie </w:t>
            </w:r>
            <w:r w:rsidR="00F9115F">
              <w:rPr>
                <w:sz w:val="24"/>
                <w:szCs w:val="24"/>
              </w:rPr>
              <w:t>D</w:t>
            </w:r>
            <w:r w:rsidRPr="00FC3A8B">
              <w:rPr>
                <w:sz w:val="24"/>
                <w:szCs w:val="24"/>
              </w:rPr>
              <w:t>ays, Rainier Round</w:t>
            </w:r>
            <w:r w:rsidR="00F9115F">
              <w:rPr>
                <w:sz w:val="24"/>
                <w:szCs w:val="24"/>
              </w:rPr>
              <w:t>-U</w:t>
            </w:r>
            <w:r w:rsidRPr="00FC3A8B">
              <w:rPr>
                <w:sz w:val="24"/>
                <w:szCs w:val="24"/>
              </w:rPr>
              <w:t xml:space="preserve">p </w:t>
            </w:r>
            <w:r w:rsidR="00F9115F">
              <w:rPr>
                <w:sz w:val="24"/>
                <w:szCs w:val="24"/>
              </w:rPr>
              <w:t>Days, Christmas in t</w:t>
            </w:r>
            <w:r w:rsidRPr="00FC3A8B">
              <w:rPr>
                <w:sz w:val="24"/>
                <w:szCs w:val="24"/>
              </w:rPr>
              <w:t>he Park, Family Fun Days, Home and Garden Show, Relay for Life</w:t>
            </w:r>
            <w:r>
              <w:rPr>
                <w:sz w:val="24"/>
                <w:szCs w:val="24"/>
              </w:rPr>
              <w:t xml:space="preserve">, Yelm High School Football Games, Rainier High School Football Games. </w:t>
            </w:r>
          </w:p>
        </w:tc>
      </w:tr>
    </w:tbl>
    <w:p w:rsidR="00BF0D9F" w:rsidRDefault="00BF0D9F" w:rsidP="00BF0D9F">
      <w:pPr>
        <w:rPr>
          <w:sz w:val="24"/>
          <w:szCs w:val="24"/>
        </w:rPr>
      </w:pPr>
    </w:p>
    <w:p w:rsidR="00BF0D9F" w:rsidRDefault="00BF0D9F" w:rsidP="00BF0D9F">
      <w:pPr>
        <w:ind w:right="-900"/>
        <w:rPr>
          <w:sz w:val="24"/>
          <w:szCs w:val="24"/>
        </w:rPr>
      </w:pPr>
      <w:r>
        <w:rPr>
          <w:noProof/>
          <w:sz w:val="24"/>
          <w:szCs w:val="24"/>
        </w:rPr>
        <w:drawing>
          <wp:inline distT="0" distB="0" distL="0" distR="0">
            <wp:extent cx="1788160" cy="134112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3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88160" cy="1341120"/>
                    </a:xfrm>
                    <a:prstGeom prst="rect">
                      <a:avLst/>
                    </a:prstGeom>
                  </pic:spPr>
                </pic:pic>
              </a:graphicData>
            </a:graphic>
          </wp:inline>
        </w:drawing>
      </w:r>
      <w:r>
        <w:rPr>
          <w:sz w:val="24"/>
          <w:szCs w:val="24"/>
        </w:rPr>
        <w:t xml:space="preserve">            </w:t>
      </w:r>
      <w:r>
        <w:rPr>
          <w:noProof/>
          <w:sz w:val="24"/>
          <w:szCs w:val="24"/>
        </w:rPr>
        <w:drawing>
          <wp:inline distT="0" distB="0" distL="0" distR="0" wp14:anchorId="17C1FB06" wp14:editId="07C7C9B5">
            <wp:extent cx="1727200" cy="1318260"/>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5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7200" cy="1318260"/>
                    </a:xfrm>
                    <a:prstGeom prst="rect">
                      <a:avLst/>
                    </a:prstGeom>
                  </pic:spPr>
                </pic:pic>
              </a:graphicData>
            </a:graphic>
          </wp:inline>
        </w:drawing>
      </w:r>
      <w:r>
        <w:rPr>
          <w:sz w:val="24"/>
          <w:szCs w:val="24"/>
        </w:rPr>
        <w:t xml:space="preserve">           </w:t>
      </w:r>
      <w:r>
        <w:rPr>
          <w:noProof/>
          <w:sz w:val="24"/>
          <w:szCs w:val="24"/>
        </w:rPr>
        <w:drawing>
          <wp:inline distT="0" distB="0" distL="0" distR="0" wp14:anchorId="3361AE33" wp14:editId="4564B6B0">
            <wp:extent cx="1849120" cy="1318260"/>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0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49120" cy="1318260"/>
                    </a:xfrm>
                    <a:prstGeom prst="rect">
                      <a:avLst/>
                    </a:prstGeom>
                  </pic:spPr>
                </pic:pic>
              </a:graphicData>
            </a:graphic>
          </wp:inline>
        </w:drawing>
      </w:r>
      <w:r>
        <w:rPr>
          <w:sz w:val="24"/>
          <w:szCs w:val="24"/>
        </w:rPr>
        <w:t xml:space="preserve">   </w:t>
      </w:r>
    </w:p>
    <w:tbl>
      <w:tblPr>
        <w:tblpPr w:leftFromText="180" w:rightFromText="180" w:vertAnchor="text" w:horzAnchor="margin" w:tblpY="10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0"/>
        <w:gridCol w:w="2425"/>
      </w:tblGrid>
      <w:tr w:rsidR="00BF0D9F" w:rsidTr="00CC2333">
        <w:trPr>
          <w:trHeight w:val="228"/>
        </w:trPr>
        <w:tc>
          <w:tcPr>
            <w:tcW w:w="2790" w:type="dxa"/>
          </w:tcPr>
          <w:p w:rsidR="00BF0D9F" w:rsidRPr="00FC3A8B" w:rsidRDefault="00BF0D9F" w:rsidP="00BF0D9F">
            <w:pPr>
              <w:ind w:left="-83"/>
              <w:rPr>
                <w:sz w:val="24"/>
                <w:szCs w:val="24"/>
              </w:rPr>
            </w:pPr>
            <w:r>
              <w:rPr>
                <w:sz w:val="24"/>
                <w:szCs w:val="24"/>
              </w:rPr>
              <w:t xml:space="preserve">Number of </w:t>
            </w:r>
            <w:r w:rsidRPr="00FC3A8B">
              <w:rPr>
                <w:sz w:val="24"/>
                <w:szCs w:val="24"/>
              </w:rPr>
              <w:t xml:space="preserve">Station </w:t>
            </w:r>
            <w:r>
              <w:rPr>
                <w:sz w:val="24"/>
                <w:szCs w:val="24"/>
              </w:rPr>
              <w:t>T</w:t>
            </w:r>
            <w:r w:rsidRPr="00FC3A8B">
              <w:rPr>
                <w:sz w:val="24"/>
                <w:szCs w:val="24"/>
              </w:rPr>
              <w:t xml:space="preserve">ours, </w:t>
            </w:r>
            <w:r>
              <w:rPr>
                <w:sz w:val="24"/>
                <w:szCs w:val="24"/>
              </w:rPr>
              <w:t>D</w:t>
            </w:r>
            <w:r w:rsidRPr="00FC3A8B">
              <w:rPr>
                <w:sz w:val="24"/>
                <w:szCs w:val="24"/>
              </w:rPr>
              <w:t xml:space="preserve">ay </w:t>
            </w:r>
            <w:r>
              <w:rPr>
                <w:sz w:val="24"/>
                <w:szCs w:val="24"/>
              </w:rPr>
              <w:t>C</w:t>
            </w:r>
            <w:r w:rsidRPr="00FC3A8B">
              <w:rPr>
                <w:sz w:val="24"/>
                <w:szCs w:val="24"/>
              </w:rPr>
              <w:t xml:space="preserve">are &amp; </w:t>
            </w:r>
            <w:r>
              <w:rPr>
                <w:sz w:val="24"/>
                <w:szCs w:val="24"/>
              </w:rPr>
              <w:t>S</w:t>
            </w:r>
            <w:r w:rsidRPr="00FC3A8B">
              <w:rPr>
                <w:sz w:val="24"/>
                <w:szCs w:val="24"/>
              </w:rPr>
              <w:t xml:space="preserve">chool </w:t>
            </w:r>
            <w:r>
              <w:rPr>
                <w:sz w:val="24"/>
                <w:szCs w:val="24"/>
              </w:rPr>
              <w:t>V</w:t>
            </w:r>
            <w:r w:rsidRPr="00FC3A8B">
              <w:rPr>
                <w:sz w:val="24"/>
                <w:szCs w:val="24"/>
              </w:rPr>
              <w:t xml:space="preserve">isits: </w:t>
            </w:r>
          </w:p>
        </w:tc>
        <w:tc>
          <w:tcPr>
            <w:tcW w:w="2425" w:type="dxa"/>
          </w:tcPr>
          <w:p w:rsidR="00BF0D9F" w:rsidRPr="00FC3A8B" w:rsidRDefault="00BF0D9F" w:rsidP="00BF0D9F">
            <w:pPr>
              <w:rPr>
                <w:sz w:val="24"/>
                <w:szCs w:val="24"/>
              </w:rPr>
            </w:pPr>
            <w:r w:rsidRPr="00FC3A8B">
              <w:rPr>
                <w:sz w:val="24"/>
                <w:szCs w:val="24"/>
              </w:rPr>
              <w:t xml:space="preserve">Hours </w:t>
            </w:r>
          </w:p>
        </w:tc>
      </w:tr>
      <w:tr w:rsidR="00BF0D9F" w:rsidTr="00CC2333">
        <w:trPr>
          <w:trHeight w:val="300"/>
        </w:trPr>
        <w:tc>
          <w:tcPr>
            <w:tcW w:w="2790" w:type="dxa"/>
          </w:tcPr>
          <w:p w:rsidR="00BF0D9F" w:rsidRPr="00FC3A8B" w:rsidRDefault="00BF0D9F" w:rsidP="00BF0D9F">
            <w:pPr>
              <w:ind w:left="-83"/>
              <w:rPr>
                <w:sz w:val="24"/>
                <w:szCs w:val="24"/>
              </w:rPr>
            </w:pPr>
            <w:r>
              <w:rPr>
                <w:sz w:val="24"/>
                <w:szCs w:val="24"/>
              </w:rPr>
              <w:t>2</w:t>
            </w:r>
            <w:r w:rsidRPr="00FC3A8B">
              <w:rPr>
                <w:sz w:val="24"/>
                <w:szCs w:val="24"/>
              </w:rPr>
              <w:t>4</w:t>
            </w:r>
          </w:p>
        </w:tc>
        <w:tc>
          <w:tcPr>
            <w:tcW w:w="2425" w:type="dxa"/>
          </w:tcPr>
          <w:p w:rsidR="00BF0D9F" w:rsidRPr="00FC3A8B" w:rsidRDefault="00BF0D9F" w:rsidP="00BF0D9F">
            <w:pPr>
              <w:rPr>
                <w:sz w:val="24"/>
                <w:szCs w:val="24"/>
              </w:rPr>
            </w:pPr>
            <w:r w:rsidRPr="00FC3A8B">
              <w:rPr>
                <w:sz w:val="24"/>
                <w:szCs w:val="24"/>
              </w:rPr>
              <w:t>42</w:t>
            </w:r>
          </w:p>
        </w:tc>
      </w:tr>
    </w:tbl>
    <w:p w:rsidR="00BF0D9F" w:rsidRDefault="002B720B" w:rsidP="00BF0D9F">
      <w:pPr>
        <w:rPr>
          <w:sz w:val="24"/>
          <w:szCs w:val="24"/>
        </w:rPr>
      </w:pPr>
      <w:r>
        <w:rPr>
          <w:noProof/>
          <w:sz w:val="28"/>
          <w:szCs w:val="28"/>
        </w:rPr>
        <w:drawing>
          <wp:inline distT="0" distB="0" distL="0" distR="0" wp14:anchorId="362F611E" wp14:editId="52AD9849">
            <wp:extent cx="1790700" cy="1562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90700" cy="1562100"/>
                    </a:xfrm>
                    <a:prstGeom prst="rect">
                      <a:avLst/>
                    </a:prstGeom>
                  </pic:spPr>
                </pic:pic>
              </a:graphicData>
            </a:graphic>
          </wp:inline>
        </w:drawing>
      </w:r>
    </w:p>
    <w:p w:rsidR="0085124B" w:rsidRPr="0085124B" w:rsidRDefault="00BF0D9F" w:rsidP="0085124B">
      <w:pPr>
        <w:tabs>
          <w:tab w:val="left" w:pos="1392"/>
        </w:tabs>
        <w:ind w:right="-720"/>
      </w:pPr>
      <w:r>
        <w:rPr>
          <w:noProof/>
        </w:rPr>
        <w:drawing>
          <wp:inline distT="0" distB="0" distL="0" distR="0" wp14:anchorId="7045900D" wp14:editId="37B439EF">
            <wp:extent cx="2733040" cy="1889760"/>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03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3040" cy="1889760"/>
                    </a:xfrm>
                    <a:prstGeom prst="rect">
                      <a:avLst/>
                    </a:prstGeom>
                  </pic:spPr>
                </pic:pic>
              </a:graphicData>
            </a:graphic>
          </wp:inline>
        </w:drawing>
      </w:r>
      <w:r w:rsidR="002B720B">
        <w:t xml:space="preserve">                      </w:t>
      </w:r>
      <w:r w:rsidR="002B720B">
        <w:rPr>
          <w:noProof/>
        </w:rPr>
        <w:drawing>
          <wp:inline distT="0" distB="0" distL="0" distR="0">
            <wp:extent cx="2598420" cy="1889760"/>
            <wp:effectExtent l="0" t="0" r="0" b="0"/>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08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98420" cy="1889760"/>
                    </a:xfrm>
                    <a:prstGeom prst="rect">
                      <a:avLst/>
                    </a:prstGeom>
                  </pic:spPr>
                </pic:pic>
              </a:graphicData>
            </a:graphic>
          </wp:inline>
        </w:drawing>
      </w:r>
    </w:p>
    <w:sectPr w:rsidR="0085124B" w:rsidRPr="0085124B" w:rsidSect="008F7EA5">
      <w:headerReference w:type="even" r:id="rId25"/>
      <w:headerReference w:type="default" r:id="rId26"/>
      <w:footerReference w:type="even" r:id="rId27"/>
      <w:footerReference w:type="default" r:id="rId28"/>
      <w:type w:val="continuous"/>
      <w:pgSz w:w="12240" w:h="15840" w:code="1"/>
      <w:pgMar w:top="810" w:right="1800" w:bottom="1440" w:left="1260" w:header="720" w:footer="725"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F3B" w:rsidRDefault="00330F3B">
      <w:r>
        <w:separator/>
      </w:r>
    </w:p>
  </w:endnote>
  <w:endnote w:type="continuationSeparator" w:id="0">
    <w:p w:rsidR="00330F3B" w:rsidRDefault="00330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9C8" w:rsidRDefault="00330F3B">
    <w:pPr>
      <w:pStyle w:val="Footer"/>
    </w:pPr>
    <w:sdt>
      <w:sdtPr>
        <w:rPr>
          <w:rFonts w:asciiTheme="majorHAnsi" w:eastAsiaTheme="majorEastAsia" w:hAnsiTheme="majorHAnsi" w:cstheme="majorBidi"/>
        </w:rPr>
        <w:id w:val="1606387073"/>
        <w:temporary/>
        <w:showingPlcHdr/>
      </w:sdtPr>
      <w:sdtEndPr/>
      <w:sdtContent>
        <w:r w:rsidR="00AA79C8">
          <w:rPr>
            <w:rFonts w:asciiTheme="majorHAnsi" w:eastAsiaTheme="majorEastAsia" w:hAnsiTheme="majorHAnsi" w:cstheme="majorBidi"/>
          </w:rPr>
          <w:t>[Type text]</w:t>
        </w:r>
      </w:sdtContent>
    </w:sdt>
    <w:r w:rsidR="00AA79C8">
      <w:rPr>
        <w:rFonts w:asciiTheme="majorHAnsi" w:eastAsiaTheme="majorEastAsia" w:hAnsiTheme="majorHAnsi" w:cstheme="majorBidi"/>
      </w:rPr>
      <w:ptab w:relativeTo="margin" w:alignment="right" w:leader="none"/>
    </w:r>
    <w:r w:rsidR="00AA79C8">
      <w:rPr>
        <w:rFonts w:asciiTheme="majorHAnsi" w:eastAsiaTheme="majorEastAsia" w:hAnsiTheme="majorHAnsi" w:cstheme="majorBidi"/>
      </w:rPr>
      <w:t xml:space="preserve">Page </w:t>
    </w:r>
    <w:r w:rsidR="00AA79C8">
      <w:fldChar w:fldCharType="begin"/>
    </w:r>
    <w:r w:rsidR="00AA79C8">
      <w:instrText xml:space="preserve"> PAGE   \* MERGEFORMAT </w:instrText>
    </w:r>
    <w:r w:rsidR="00AA79C8">
      <w:fldChar w:fldCharType="separate"/>
    </w:r>
    <w:r w:rsidR="00AA79C8" w:rsidRPr="005C0F56">
      <w:rPr>
        <w:rFonts w:asciiTheme="majorHAnsi" w:eastAsiaTheme="majorEastAsia" w:hAnsiTheme="majorHAnsi" w:cstheme="majorBidi"/>
        <w:noProof/>
      </w:rPr>
      <w:t>4</w:t>
    </w:r>
    <w:r w:rsidR="00AA79C8">
      <w:rPr>
        <w:rFonts w:asciiTheme="majorHAnsi" w:eastAsiaTheme="majorEastAsia" w:hAnsiTheme="majorHAnsi" w:cstheme="majorBidi"/>
        <w:noProof/>
      </w:rPr>
      <w:fldChar w:fldCharType="end"/>
    </w:r>
    <w:r w:rsidR="00515EC0">
      <w:rPr>
        <w:noProof/>
      </w:rPr>
      <mc:AlternateContent>
        <mc:Choice Requires="wpg">
          <w:drawing>
            <wp:anchor distT="0" distB="0" distL="114300" distR="114300" simplePos="0" relativeHeight="251652096" behindDoc="0" locked="0" layoutInCell="0" allowOverlap="1" wp14:anchorId="04487A0E" wp14:editId="6B7F0F46">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6D631A33" id="Group 441" o:spid="_x0000_s1026" style="position:absolute;margin-left:0;margin-top:0;width:610.8pt;height:64.8pt;flip:y;z-index:251652096;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515EC0">
      <w:rPr>
        <w:noProof/>
      </w:rPr>
      <mc:AlternateContent>
        <mc:Choice Requires="wps">
          <w:drawing>
            <wp:anchor distT="0" distB="0" distL="114300" distR="114300" simplePos="0" relativeHeight="251656192" behindDoc="0" locked="0" layoutInCell="1" allowOverlap="1" wp14:anchorId="0479E65F" wp14:editId="53877A3D">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2C9025E" id="Rectangle 444" o:spid="_x0000_s1026" style="position:absolute;margin-left:0;margin-top:0;width:7.15pt;height:64.8pt;z-index:25165619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r w:rsidR="00515EC0">
      <w:rPr>
        <w:noProof/>
      </w:rPr>
      <mc:AlternateContent>
        <mc:Choice Requires="wps">
          <w:drawing>
            <wp:anchor distT="0" distB="0" distL="114300" distR="114300" simplePos="0" relativeHeight="251654144" behindDoc="0" locked="0" layoutInCell="1" allowOverlap="1" wp14:anchorId="0F696B0D" wp14:editId="5A3C92FC">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20E8955D" id="Rectangle 445" o:spid="_x0000_s1026" style="position:absolute;margin-left:0;margin-top:0;width:7.2pt;height:64.8pt;z-index:251654144;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918485 [3208]" strokecolor="#d34817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233526"/>
      <w:docPartObj>
        <w:docPartGallery w:val="Page Numbers (Bottom of Page)"/>
        <w:docPartUnique/>
      </w:docPartObj>
    </w:sdtPr>
    <w:sdtEndPr>
      <w:rPr>
        <w:noProof/>
      </w:rPr>
    </w:sdtEndPr>
    <w:sdtContent>
      <w:p w:rsidR="00712BF4" w:rsidRDefault="00712BF4">
        <w:pPr>
          <w:pStyle w:val="Footer"/>
          <w:jc w:val="right"/>
        </w:pPr>
        <w:r>
          <w:fldChar w:fldCharType="begin"/>
        </w:r>
        <w:r>
          <w:instrText xml:space="preserve"> PAGE   \* MERGEFORMAT </w:instrText>
        </w:r>
        <w:r>
          <w:fldChar w:fldCharType="separate"/>
        </w:r>
        <w:r w:rsidR="003B2D44">
          <w:rPr>
            <w:noProof/>
          </w:rPr>
          <w:t>11</w:t>
        </w:r>
        <w:r>
          <w:rPr>
            <w:noProof/>
          </w:rPr>
          <w:fldChar w:fldCharType="end"/>
        </w:r>
      </w:p>
    </w:sdtContent>
  </w:sdt>
  <w:p w:rsidR="002D4824" w:rsidRDefault="002D48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F3B" w:rsidRDefault="00330F3B">
      <w:r>
        <w:separator/>
      </w:r>
    </w:p>
  </w:footnote>
  <w:footnote w:type="continuationSeparator" w:id="0">
    <w:p w:rsidR="00330F3B" w:rsidRDefault="00330F3B">
      <w:r>
        <w:separator/>
      </w:r>
    </w:p>
  </w:footnote>
  <w:footnote w:type="continuationNotice" w:id="1">
    <w:p w:rsidR="00330F3B" w:rsidRDefault="00330F3B">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9C8" w:rsidRDefault="00AA79C8">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rsidR="00AA79C8" w:rsidRDefault="00515EC0">
    <w:pPr>
      <w:pStyle w:val="Header"/>
    </w:pPr>
    <w:r>
      <w:rPr>
        <w:rFonts w:asciiTheme="majorHAnsi" w:eastAsiaTheme="majorEastAsia" w:hAnsiTheme="majorHAnsi" w:cstheme="majorBidi"/>
        <w:noProof/>
      </w:rPr>
      <mc:AlternateContent>
        <mc:Choice Requires="wpg">
          <w:drawing>
            <wp:anchor distT="0" distB="0" distL="114300" distR="114300" simplePos="0" relativeHeight="251664384" behindDoc="0" locked="0" layoutInCell="1" allowOverlap="1" wp14:anchorId="0F8DA10B" wp14:editId="4767DBDE">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442259B5" id="Group 468" o:spid="_x0000_s1026" style="position:absolute;margin-left:0;margin-top:0;width:791.15pt;height:1in;z-index:251664384;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0288" behindDoc="0" locked="0" layoutInCell="1" allowOverlap="1" wp14:anchorId="766AA850" wp14:editId="74C80F01">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557094CC" id="Rectangle 471" o:spid="_x0000_s1026" style="position:absolute;margin-left:0;margin-top:0;width:7.15pt;height:64.8pt;z-index:251660288;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918485 [3208]" strokecolor="#d34817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58240" behindDoc="0" locked="0" layoutInCell="1" allowOverlap="1" wp14:anchorId="39F482A3" wp14:editId="744488FE">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476F786" id="Rectangle 472" o:spid="_x0000_s1026" style="position:absolute;margin-left:0;margin-top:0;width:7.15pt;height:64.8pt;z-index:25165824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918485 [3208]" strokecolor="#d34817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79C8" w:rsidRDefault="006F4539">
    <w:pPr>
      <w:pStyle w:val="Header"/>
    </w:pPr>
    <w:r>
      <w:rPr>
        <w:noProof/>
      </w:rPr>
      <mc:AlternateContent>
        <mc:Choice Requires="wps">
          <w:drawing>
            <wp:anchor distT="0" distB="0" distL="118745" distR="118745" simplePos="0" relativeHeight="251666432" behindDoc="1" locked="0" layoutInCell="1" allowOverlap="0" wp14:anchorId="47CC32EB" wp14:editId="7FCA4433">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000000" w:themeColor="text1"/>
                              <w:sz w:val="28"/>
                              <w:szCs w:val="28"/>
                            </w:rPr>
                            <w:alias w:val="Title"/>
                            <w:tag w:val=""/>
                            <w:id w:val="638771706"/>
                            <w:dataBinding w:prefixMappings="xmlns:ns0='http://purl.org/dc/elements/1.1/' xmlns:ns1='http://schemas.openxmlformats.org/package/2006/metadata/core-properties' " w:xpath="/ns1:coreProperties[1]/ns0:title[1]" w:storeItemID="{6C3C8BC8-F283-45AE-878A-BAB7291924A1}"/>
                            <w:text/>
                          </w:sdtPr>
                          <w:sdtEndPr/>
                          <w:sdtContent>
                            <w:p w:rsidR="006F4539" w:rsidRPr="00712BF4" w:rsidRDefault="0053011D" w:rsidP="00712BF4">
                              <w:pPr>
                                <w:jc w:val="center"/>
                              </w:pPr>
                              <w:r>
                                <w:rPr>
                                  <w:color w:val="000000" w:themeColor="text1"/>
                                  <w:sz w:val="28"/>
                                  <w:szCs w:val="28"/>
                                </w:rPr>
                                <w:t>S.E. THURSTON FIRE AUTHORITY</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7CC32EB" id="Rectangle 197" o:spid="_x0000_s1042" style="position:absolute;margin-left:0;margin-top:0;width:468.5pt;height:21.3pt;z-index:-25165004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" o:allowoverlap="f" fillcolor="red" stroked="f" strokeweight="1pt">
              <v:textbox style="mso-fit-shape-to-text:t">
                <w:txbxContent>
                  <w:sdt>
                    <w:sdtPr>
                      <w:rPr>
                        <w:color w:val="000000" w:themeColor="text1"/>
                        <w:sz w:val="28"/>
                        <w:szCs w:val="28"/>
                      </w:rPr>
                      <w:alias w:val="Title"/>
                      <w:tag w:val=""/>
                      <w:id w:val="638771706"/>
                      <w:dataBinding w:prefixMappings="xmlns:ns0='http://purl.org/dc/elements/1.1/' xmlns:ns1='http://schemas.openxmlformats.org/package/2006/metadata/core-properties' " w:xpath="/ns1:coreProperties[1]/ns0:title[1]" w:storeItemID="{6C3C8BC8-F283-45AE-878A-BAB7291924A1}"/>
                      <w:text/>
                    </w:sdtPr>
                    <w:sdtEndPr/>
                    <w:sdtContent>
                      <w:p w:rsidR="006F4539" w:rsidRPr="00712BF4" w:rsidRDefault="0053011D" w:rsidP="00712BF4">
                        <w:pPr>
                          <w:jc w:val="center"/>
                        </w:pPr>
                        <w:r>
                          <w:rPr>
                            <w:color w:val="000000" w:themeColor="text1"/>
                            <w:sz w:val="28"/>
                            <w:szCs w:val="28"/>
                          </w:rPr>
                          <w:t>S.E. THURSTON FIRE AUTHORITY</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0D1A4016"/>
    <w:multiLevelType w:val="hybridMultilevel"/>
    <w:tmpl w:val="05C818A6"/>
    <w:lvl w:ilvl="0" w:tplc="04090005">
      <w:start w:val="1"/>
      <w:numFmt w:val="bullet"/>
      <w:lvlText w:val=""/>
      <w:lvlJc w:val="left"/>
      <w:pPr>
        <w:tabs>
          <w:tab w:val="num" w:pos="1800"/>
        </w:tabs>
        <w:ind w:left="180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3"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9CE0B9F"/>
    <w:multiLevelType w:val="hybridMultilevel"/>
    <w:tmpl w:val="D8EC8BCC"/>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B5EF8"/>
    <w:multiLevelType w:val="hybridMultilevel"/>
    <w:tmpl w:val="623C28AE"/>
    <w:lvl w:ilvl="0" w:tplc="04090005">
      <w:start w:val="1"/>
      <w:numFmt w:val="bullet"/>
      <w:lvlText w:val=""/>
      <w:lvlJc w:val="left"/>
      <w:pPr>
        <w:tabs>
          <w:tab w:val="num" w:pos="1080"/>
        </w:tabs>
        <w:ind w:left="1080" w:hanging="360"/>
      </w:pPr>
      <w:rPr>
        <w:rFonts w:ascii="Wingdings" w:hAnsi="Wingdings" w:hint="default"/>
      </w:rPr>
    </w:lvl>
    <w:lvl w:ilvl="1" w:tplc="0409000B">
      <w:start w:val="1"/>
      <w:numFmt w:val="bullet"/>
      <w:lvlText w:val=""/>
      <w:lvlJc w:val="left"/>
      <w:pPr>
        <w:tabs>
          <w:tab w:val="num" w:pos="1800"/>
        </w:tabs>
        <w:ind w:left="1800" w:hanging="36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38473596"/>
    <w:multiLevelType w:val="hybridMultilevel"/>
    <w:tmpl w:val="FBEC199E"/>
    <w:lvl w:ilvl="0" w:tplc="AF420550">
      <w:start w:val="1"/>
      <w:numFmt w:val="bullet"/>
      <w:lvlText w:val=""/>
      <w:lvlJc w:val="left"/>
      <w:pPr>
        <w:tabs>
          <w:tab w:val="num" w:pos="936"/>
        </w:tabs>
        <w:ind w:left="965" w:hanging="245"/>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AC06EE3"/>
    <w:multiLevelType w:val="hybridMultilevel"/>
    <w:tmpl w:val="7266134A"/>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4BE857E6"/>
    <w:multiLevelType w:val="hybridMultilevel"/>
    <w:tmpl w:val="D6566172"/>
    <w:lvl w:ilvl="0" w:tplc="04090019">
      <w:start w:val="1"/>
      <w:numFmt w:val="lowerLetter"/>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13" w15:restartNumberingAfterBreak="0">
    <w:nsid w:val="693733F5"/>
    <w:multiLevelType w:val="multilevel"/>
    <w:tmpl w:val="FEC43360"/>
    <w:lvl w:ilvl="0">
      <w:start w:val="4"/>
      <w:numFmt w:val="decimal"/>
      <w:lvlText w:val="%1"/>
      <w:lvlJc w:val="left"/>
      <w:pPr>
        <w:tabs>
          <w:tab w:val="num" w:pos="360"/>
        </w:tabs>
        <w:ind w:left="360" w:hanging="360"/>
      </w:pPr>
    </w:lvl>
    <w:lvl w:ilvl="1">
      <w:start w:val="1"/>
      <w:numFmt w:val="decimal"/>
      <w:lvlText w:val="%1.%2"/>
      <w:lvlJc w:val="left"/>
      <w:pPr>
        <w:tabs>
          <w:tab w:val="num" w:pos="1350"/>
        </w:tabs>
        <w:ind w:left="135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14" w15:restartNumberingAfterBreak="0">
    <w:nsid w:val="6D25639C"/>
    <w:multiLevelType w:val="hybridMultilevel"/>
    <w:tmpl w:val="68F84CBE"/>
    <w:lvl w:ilvl="0" w:tplc="04090005">
      <w:start w:val="1"/>
      <w:numFmt w:val="bullet"/>
      <w:lvlText w:val=""/>
      <w:lvlJc w:val="left"/>
      <w:pPr>
        <w:tabs>
          <w:tab w:val="num" w:pos="1440"/>
        </w:tabs>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2"/>
  </w:num>
  <w:num w:numId="4">
    <w:abstractNumId w:val="15"/>
  </w:num>
  <w:num w:numId="5">
    <w:abstractNumId w:val="3"/>
  </w:num>
  <w:num w:numId="6">
    <w:abstractNumId w:val="3"/>
    <w:lvlOverride w:ilvl="0">
      <w:startOverride w:val="1"/>
    </w:lvlOverride>
  </w:num>
  <w:num w:numId="7">
    <w:abstractNumId w:val="7"/>
  </w:num>
  <w:num w:numId="8">
    <w:abstractNumId w:val="17"/>
  </w:num>
  <w:num w:numId="9">
    <w:abstractNumId w:val="16"/>
  </w:num>
  <w:num w:numId="10">
    <w:abstractNumId w:val="5"/>
  </w:num>
  <w:num w:numId="11">
    <w:abstractNumId w:val="4"/>
  </w:num>
  <w:num w:numId="12">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num>
  <w:num w:numId="18">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8"/>
  </w:num>
  <w:num w:numId="22">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movePersonalInformation/>
  <w:removeDateAndTime/>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664E"/>
    <w:rsid w:val="00007A14"/>
    <w:rsid w:val="00010E4E"/>
    <w:rsid w:val="00030266"/>
    <w:rsid w:val="00033F9B"/>
    <w:rsid w:val="00061E76"/>
    <w:rsid w:val="000624A1"/>
    <w:rsid w:val="00066B86"/>
    <w:rsid w:val="000725FB"/>
    <w:rsid w:val="00092630"/>
    <w:rsid w:val="000A1AFE"/>
    <w:rsid w:val="000B4DA0"/>
    <w:rsid w:val="000B5830"/>
    <w:rsid w:val="000D1711"/>
    <w:rsid w:val="000E1F82"/>
    <w:rsid w:val="000E6730"/>
    <w:rsid w:val="000F34D4"/>
    <w:rsid w:val="0010043F"/>
    <w:rsid w:val="00125087"/>
    <w:rsid w:val="00130781"/>
    <w:rsid w:val="0014049F"/>
    <w:rsid w:val="00146DFC"/>
    <w:rsid w:val="00150680"/>
    <w:rsid w:val="001729BE"/>
    <w:rsid w:val="00174252"/>
    <w:rsid w:val="0017488E"/>
    <w:rsid w:val="0017501D"/>
    <w:rsid w:val="001846C3"/>
    <w:rsid w:val="0018510F"/>
    <w:rsid w:val="00194E91"/>
    <w:rsid w:val="001B540A"/>
    <w:rsid w:val="001C66BB"/>
    <w:rsid w:val="001D78F1"/>
    <w:rsid w:val="001E0899"/>
    <w:rsid w:val="001E290D"/>
    <w:rsid w:val="00204A4F"/>
    <w:rsid w:val="002337C0"/>
    <w:rsid w:val="00267F18"/>
    <w:rsid w:val="00290EB1"/>
    <w:rsid w:val="00292CE8"/>
    <w:rsid w:val="002A07CB"/>
    <w:rsid w:val="002B3F40"/>
    <w:rsid w:val="002B720B"/>
    <w:rsid w:val="002C5511"/>
    <w:rsid w:val="002D1307"/>
    <w:rsid w:val="002D4824"/>
    <w:rsid w:val="002E1DA3"/>
    <w:rsid w:val="002E4690"/>
    <w:rsid w:val="002E56D6"/>
    <w:rsid w:val="002E74E4"/>
    <w:rsid w:val="002F116B"/>
    <w:rsid w:val="00304DE3"/>
    <w:rsid w:val="00311A4C"/>
    <w:rsid w:val="00330F3B"/>
    <w:rsid w:val="00357489"/>
    <w:rsid w:val="0036070A"/>
    <w:rsid w:val="00372F7E"/>
    <w:rsid w:val="00374E19"/>
    <w:rsid w:val="0037530E"/>
    <w:rsid w:val="00383A3E"/>
    <w:rsid w:val="003A2CAB"/>
    <w:rsid w:val="003A746B"/>
    <w:rsid w:val="003B2D44"/>
    <w:rsid w:val="003B620C"/>
    <w:rsid w:val="003B6E12"/>
    <w:rsid w:val="003C158A"/>
    <w:rsid w:val="003C6F82"/>
    <w:rsid w:val="003F54D1"/>
    <w:rsid w:val="00403CC9"/>
    <w:rsid w:val="00413E8B"/>
    <w:rsid w:val="00417457"/>
    <w:rsid w:val="00422AC5"/>
    <w:rsid w:val="00454866"/>
    <w:rsid w:val="00460146"/>
    <w:rsid w:val="00481B25"/>
    <w:rsid w:val="004864FA"/>
    <w:rsid w:val="004A51BD"/>
    <w:rsid w:val="004C24A7"/>
    <w:rsid w:val="004C6F35"/>
    <w:rsid w:val="004D6BEC"/>
    <w:rsid w:val="004E798E"/>
    <w:rsid w:val="004F137A"/>
    <w:rsid w:val="004F406D"/>
    <w:rsid w:val="00502616"/>
    <w:rsid w:val="005140FB"/>
    <w:rsid w:val="00515EC0"/>
    <w:rsid w:val="00521FF5"/>
    <w:rsid w:val="0053011D"/>
    <w:rsid w:val="005346C4"/>
    <w:rsid w:val="005360C0"/>
    <w:rsid w:val="0054794E"/>
    <w:rsid w:val="00553EDF"/>
    <w:rsid w:val="0056439D"/>
    <w:rsid w:val="0056445C"/>
    <w:rsid w:val="00567A82"/>
    <w:rsid w:val="00570E86"/>
    <w:rsid w:val="00576707"/>
    <w:rsid w:val="005A17F1"/>
    <w:rsid w:val="005A7659"/>
    <w:rsid w:val="005B15FE"/>
    <w:rsid w:val="005C0F56"/>
    <w:rsid w:val="005C15C9"/>
    <w:rsid w:val="005E6AF1"/>
    <w:rsid w:val="005F3B8D"/>
    <w:rsid w:val="00623824"/>
    <w:rsid w:val="00625D57"/>
    <w:rsid w:val="00660DF0"/>
    <w:rsid w:val="00667555"/>
    <w:rsid w:val="00683EEA"/>
    <w:rsid w:val="0069664E"/>
    <w:rsid w:val="00697ACE"/>
    <w:rsid w:val="006B7F76"/>
    <w:rsid w:val="006E6EA6"/>
    <w:rsid w:val="006F4539"/>
    <w:rsid w:val="00712BF4"/>
    <w:rsid w:val="00721855"/>
    <w:rsid w:val="007442E7"/>
    <w:rsid w:val="00784D7D"/>
    <w:rsid w:val="00785966"/>
    <w:rsid w:val="007A50F0"/>
    <w:rsid w:val="007A53C6"/>
    <w:rsid w:val="007D3686"/>
    <w:rsid w:val="007D7972"/>
    <w:rsid w:val="00804F03"/>
    <w:rsid w:val="00816CE9"/>
    <w:rsid w:val="00841F7C"/>
    <w:rsid w:val="00845857"/>
    <w:rsid w:val="0085124B"/>
    <w:rsid w:val="0085458B"/>
    <w:rsid w:val="00863BF5"/>
    <w:rsid w:val="0086654F"/>
    <w:rsid w:val="00876D4F"/>
    <w:rsid w:val="008B3901"/>
    <w:rsid w:val="008C742C"/>
    <w:rsid w:val="008E3514"/>
    <w:rsid w:val="008E7102"/>
    <w:rsid w:val="008F002B"/>
    <w:rsid w:val="008F1EDA"/>
    <w:rsid w:val="008F786E"/>
    <w:rsid w:val="008F7EA5"/>
    <w:rsid w:val="00903147"/>
    <w:rsid w:val="00907DB9"/>
    <w:rsid w:val="00915330"/>
    <w:rsid w:val="00916879"/>
    <w:rsid w:val="009213D9"/>
    <w:rsid w:val="00925E74"/>
    <w:rsid w:val="00942408"/>
    <w:rsid w:val="009A04FF"/>
    <w:rsid w:val="009A119B"/>
    <w:rsid w:val="009A5FD6"/>
    <w:rsid w:val="009B24DE"/>
    <w:rsid w:val="009C18F9"/>
    <w:rsid w:val="009F69CB"/>
    <w:rsid w:val="00A10AC3"/>
    <w:rsid w:val="00A22364"/>
    <w:rsid w:val="00A32A35"/>
    <w:rsid w:val="00A34F24"/>
    <w:rsid w:val="00A374CE"/>
    <w:rsid w:val="00A41B53"/>
    <w:rsid w:val="00A425D7"/>
    <w:rsid w:val="00A50C9B"/>
    <w:rsid w:val="00A65BA0"/>
    <w:rsid w:val="00A70AE0"/>
    <w:rsid w:val="00A7380B"/>
    <w:rsid w:val="00AA3522"/>
    <w:rsid w:val="00AA79C8"/>
    <w:rsid w:val="00AC046D"/>
    <w:rsid w:val="00AD13DC"/>
    <w:rsid w:val="00AD5346"/>
    <w:rsid w:val="00AF3B41"/>
    <w:rsid w:val="00B12084"/>
    <w:rsid w:val="00B1305E"/>
    <w:rsid w:val="00B14306"/>
    <w:rsid w:val="00B22C35"/>
    <w:rsid w:val="00B35BE2"/>
    <w:rsid w:val="00B368E9"/>
    <w:rsid w:val="00B50EBF"/>
    <w:rsid w:val="00B64864"/>
    <w:rsid w:val="00B66720"/>
    <w:rsid w:val="00B72078"/>
    <w:rsid w:val="00B779E6"/>
    <w:rsid w:val="00BE28EC"/>
    <w:rsid w:val="00BF0D9F"/>
    <w:rsid w:val="00C05A4C"/>
    <w:rsid w:val="00C16253"/>
    <w:rsid w:val="00C260C9"/>
    <w:rsid w:val="00C32006"/>
    <w:rsid w:val="00C34857"/>
    <w:rsid w:val="00C368AF"/>
    <w:rsid w:val="00C379A6"/>
    <w:rsid w:val="00C4147D"/>
    <w:rsid w:val="00C41631"/>
    <w:rsid w:val="00CB11F0"/>
    <w:rsid w:val="00CC2333"/>
    <w:rsid w:val="00CD12EE"/>
    <w:rsid w:val="00CD188C"/>
    <w:rsid w:val="00CD4CCE"/>
    <w:rsid w:val="00CD6FEF"/>
    <w:rsid w:val="00D13740"/>
    <w:rsid w:val="00D23FBB"/>
    <w:rsid w:val="00D2451E"/>
    <w:rsid w:val="00D65DEC"/>
    <w:rsid w:val="00D76DAE"/>
    <w:rsid w:val="00D868E9"/>
    <w:rsid w:val="00DA18E8"/>
    <w:rsid w:val="00DB4837"/>
    <w:rsid w:val="00DF690B"/>
    <w:rsid w:val="00E1253E"/>
    <w:rsid w:val="00E213BD"/>
    <w:rsid w:val="00E336FE"/>
    <w:rsid w:val="00E40017"/>
    <w:rsid w:val="00E52A9C"/>
    <w:rsid w:val="00E54EF8"/>
    <w:rsid w:val="00E557CF"/>
    <w:rsid w:val="00E64298"/>
    <w:rsid w:val="00E77784"/>
    <w:rsid w:val="00E82771"/>
    <w:rsid w:val="00E836B7"/>
    <w:rsid w:val="00E90C0B"/>
    <w:rsid w:val="00E91A9C"/>
    <w:rsid w:val="00E920A6"/>
    <w:rsid w:val="00EB251F"/>
    <w:rsid w:val="00EB64F5"/>
    <w:rsid w:val="00EC1724"/>
    <w:rsid w:val="00EC27FF"/>
    <w:rsid w:val="00EE2471"/>
    <w:rsid w:val="00F00AA2"/>
    <w:rsid w:val="00F01721"/>
    <w:rsid w:val="00F06763"/>
    <w:rsid w:val="00F24647"/>
    <w:rsid w:val="00F36644"/>
    <w:rsid w:val="00F37233"/>
    <w:rsid w:val="00F61C9E"/>
    <w:rsid w:val="00F65732"/>
    <w:rsid w:val="00F67691"/>
    <w:rsid w:val="00F67986"/>
    <w:rsid w:val="00F73288"/>
    <w:rsid w:val="00F75EA4"/>
    <w:rsid w:val="00F82C06"/>
    <w:rsid w:val="00F9115F"/>
    <w:rsid w:val="00FB37F5"/>
    <w:rsid w:val="00FB6311"/>
    <w:rsid w:val="00FC23E3"/>
    <w:rsid w:val="00FC4D6F"/>
    <w:rsid w:val="00FC7CC5"/>
    <w:rsid w:val="00FD442B"/>
    <w:rsid w:val="00FD58A6"/>
    <w:rsid w:val="00FE1E6D"/>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0B7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4">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7501D"/>
  </w:style>
  <w:style w:type="paragraph" w:styleId="Heading1">
    <w:name w:val="heading 1"/>
    <w:basedOn w:val="Normal"/>
    <w:next w:val="Normal"/>
    <w:link w:val="Heading1Char"/>
    <w:uiPriority w:val="9"/>
    <w:qFormat/>
    <w:rsid w:val="0017501D"/>
    <w:pPr>
      <w:keepNext/>
      <w:keepLines/>
      <w:spacing w:before="480" w:after="0"/>
      <w:outlineLvl w:val="0"/>
    </w:pPr>
    <w:rPr>
      <w:rFonts w:asciiTheme="majorHAnsi" w:eastAsiaTheme="majorEastAsia" w:hAnsiTheme="majorHAnsi" w:cstheme="majorBidi"/>
      <w:b/>
      <w:bCs/>
      <w:color w:val="9D351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after="0"/>
      <w:outlineLvl w:val="1"/>
    </w:pPr>
    <w:rPr>
      <w:rFonts w:asciiTheme="majorHAnsi" w:eastAsiaTheme="majorEastAsia" w:hAnsiTheme="majorHAnsi" w:cstheme="majorBidi"/>
      <w:b/>
      <w:bCs/>
      <w:color w:val="D34817"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after="0"/>
      <w:outlineLvl w:val="2"/>
    </w:pPr>
    <w:rPr>
      <w:rFonts w:asciiTheme="majorHAnsi" w:eastAsiaTheme="majorEastAsia" w:hAnsiTheme="majorHAnsi" w:cstheme="majorBidi"/>
      <w:b/>
      <w:bCs/>
      <w:color w:val="D34817" w:themeColor="accent1"/>
    </w:rPr>
  </w:style>
  <w:style w:type="paragraph" w:styleId="Heading4">
    <w:name w:val="heading 4"/>
    <w:basedOn w:val="Normal"/>
    <w:next w:val="Normal"/>
    <w:link w:val="Heading4Char"/>
    <w:uiPriority w:val="9"/>
    <w:unhideWhenUsed/>
    <w:qFormat/>
    <w:rsid w:val="0017501D"/>
    <w:pPr>
      <w:keepNext/>
      <w:keepLines/>
      <w:spacing w:before="200" w:after="0"/>
      <w:outlineLvl w:val="3"/>
    </w:pPr>
    <w:rPr>
      <w:rFonts w:asciiTheme="majorHAnsi" w:eastAsiaTheme="majorEastAsia" w:hAnsiTheme="majorHAnsi" w:cstheme="majorBidi"/>
      <w:b/>
      <w:bCs/>
      <w:i/>
      <w:iCs/>
      <w:color w:val="D34817" w:themeColor="accent1"/>
    </w:rPr>
  </w:style>
  <w:style w:type="paragraph" w:styleId="Heading5">
    <w:name w:val="heading 5"/>
    <w:basedOn w:val="Normal"/>
    <w:next w:val="Normal"/>
    <w:link w:val="Heading5Char"/>
    <w:uiPriority w:val="9"/>
    <w:unhideWhenUsed/>
    <w:qFormat/>
    <w:rsid w:val="0017501D"/>
    <w:pPr>
      <w:keepNext/>
      <w:keepLines/>
      <w:spacing w:before="200" w:after="0"/>
      <w:outlineLvl w:val="4"/>
    </w:pPr>
    <w:rPr>
      <w:rFonts w:asciiTheme="majorHAnsi" w:eastAsiaTheme="majorEastAsia" w:hAnsiTheme="majorHAnsi" w:cstheme="majorBidi"/>
      <w:color w:val="68230B" w:themeColor="accent1" w:themeShade="7F"/>
    </w:rPr>
  </w:style>
  <w:style w:type="paragraph" w:styleId="Heading6">
    <w:name w:val="heading 6"/>
    <w:basedOn w:val="Normal"/>
    <w:next w:val="Normal"/>
    <w:link w:val="Heading6Char"/>
    <w:uiPriority w:val="9"/>
    <w:unhideWhenUsed/>
    <w:qFormat/>
    <w:rsid w:val="0017501D"/>
    <w:pPr>
      <w:keepNext/>
      <w:keepLines/>
      <w:spacing w:before="200" w:after="0"/>
      <w:outlineLvl w:val="5"/>
    </w:pPr>
    <w:rPr>
      <w:rFonts w:asciiTheme="majorHAnsi" w:eastAsiaTheme="majorEastAsia" w:hAnsiTheme="majorHAnsi" w:cstheme="majorBidi"/>
      <w:i/>
      <w:iCs/>
      <w:color w:val="68230B" w:themeColor="accent1" w:themeShade="7F"/>
    </w:rPr>
  </w:style>
  <w:style w:type="paragraph" w:styleId="Heading7">
    <w:name w:val="heading 7"/>
    <w:basedOn w:val="Normal"/>
    <w:next w:val="Normal"/>
    <w:link w:val="Heading7Char"/>
    <w:uiPriority w:val="9"/>
    <w:unhideWhenUsed/>
    <w:qFormat/>
    <w:rsid w:val="0017501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after="0"/>
      <w:outlineLvl w:val="7"/>
    </w:pPr>
    <w:rPr>
      <w:rFonts w:asciiTheme="majorHAnsi" w:eastAsiaTheme="majorEastAsia" w:hAnsiTheme="majorHAnsi" w:cstheme="majorBidi"/>
      <w:color w:val="D34817"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pPr>
      <w:spacing w:line="240" w:lineRule="auto"/>
    </w:pPr>
    <w:rPr>
      <w:b/>
      <w:bCs/>
      <w:color w:val="D34817"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rsid w:val="00AD13DC"/>
    <w:pPr>
      <w:tabs>
        <w:tab w:val="right" w:leader="dot" w:pos="5040"/>
      </w:tabs>
    </w:pPr>
  </w:style>
  <w:style w:type="paragraph" w:styleId="TOC2">
    <w:name w:val="toc 2"/>
    <w:basedOn w:val="Normal"/>
    <w:uiPriority w:val="39"/>
    <w:rsid w:val="00AD13DC"/>
    <w:pPr>
      <w:tabs>
        <w:tab w:val="right" w:leader="dot" w:pos="5040"/>
      </w:tabs>
    </w:pPr>
  </w:style>
  <w:style w:type="paragraph" w:styleId="TOC3">
    <w:name w:val="toc 3"/>
    <w:basedOn w:val="Normal"/>
    <w:semiHidden/>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9"/>
    <w:qFormat/>
    <w:rsid w:val="0017501D"/>
    <w:pPr>
      <w:numPr>
        <w:ilvl w:val="1"/>
      </w:numPr>
    </w:pPr>
    <w:rPr>
      <w:rFonts w:asciiTheme="majorHAnsi" w:eastAsiaTheme="majorEastAsia" w:hAnsiTheme="majorHAnsi" w:cstheme="majorBidi"/>
      <w:i/>
      <w:iCs/>
      <w:color w:val="D34817" w:themeColor="accent1"/>
      <w:spacing w:val="15"/>
      <w:sz w:val="24"/>
      <w:szCs w:val="24"/>
    </w:rPr>
  </w:style>
  <w:style w:type="paragraph" w:styleId="Title">
    <w:name w:val="Title"/>
    <w:basedOn w:val="Normal"/>
    <w:next w:val="Normal"/>
    <w:link w:val="TitleChar"/>
    <w:uiPriority w:val="10"/>
    <w:qFormat/>
    <w:rsid w:val="0017501D"/>
    <w:pPr>
      <w:pBdr>
        <w:bottom w:val="single" w:sz="8" w:space="4" w:color="D34817" w:themeColor="accent1"/>
      </w:pBdr>
      <w:spacing w:after="300" w:line="240" w:lineRule="auto"/>
      <w:contextualSpacing/>
    </w:pPr>
    <w:rPr>
      <w:rFonts w:asciiTheme="majorHAnsi" w:eastAsiaTheme="majorEastAsia" w:hAnsiTheme="majorHAnsi" w:cstheme="majorBidi"/>
      <w:color w:val="4E4A4A"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9D351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D34817"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D34817"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D34817"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68230B"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68230B"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D34817"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4E4A4A" w:themeColor="text2" w:themeShade="BF"/>
      <w:spacing w:val="5"/>
      <w:kern w:val="28"/>
      <w:sz w:val="52"/>
      <w:szCs w:val="52"/>
    </w:rPr>
  </w:style>
  <w:style w:type="character" w:customStyle="1" w:styleId="SubtitleChar">
    <w:name w:val="Subtitle Char"/>
    <w:basedOn w:val="DefaultParagraphFont"/>
    <w:link w:val="Subtitle"/>
    <w:uiPriority w:val="19"/>
    <w:rsid w:val="0017501D"/>
    <w:rPr>
      <w:rFonts w:asciiTheme="majorHAnsi" w:eastAsiaTheme="majorEastAsia" w:hAnsiTheme="majorHAnsi" w:cstheme="majorBidi"/>
      <w:i/>
      <w:iCs/>
      <w:color w:val="D34817"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D34817" w:themeColor="accent1"/>
      </w:pBdr>
      <w:spacing w:before="200" w:after="280"/>
      <w:ind w:left="936" w:right="936"/>
    </w:pPr>
    <w:rPr>
      <w:b/>
      <w:bCs/>
      <w:i/>
      <w:iCs/>
      <w:color w:val="D34817" w:themeColor="accent1"/>
    </w:rPr>
  </w:style>
  <w:style w:type="character" w:customStyle="1" w:styleId="IntenseQuoteChar">
    <w:name w:val="Intense Quote Char"/>
    <w:basedOn w:val="DefaultParagraphFont"/>
    <w:link w:val="IntenseQuote"/>
    <w:uiPriority w:val="30"/>
    <w:rsid w:val="0017501D"/>
    <w:rPr>
      <w:b/>
      <w:bCs/>
      <w:i/>
      <w:iCs/>
      <w:color w:val="D34817"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D34817" w:themeColor="accent1"/>
    </w:rPr>
  </w:style>
  <w:style w:type="character" w:styleId="SubtleReference">
    <w:name w:val="Subtle Reference"/>
    <w:basedOn w:val="DefaultParagraphFont"/>
    <w:uiPriority w:val="31"/>
    <w:qFormat/>
    <w:rsid w:val="0017501D"/>
    <w:rPr>
      <w:smallCaps/>
      <w:color w:val="9B2D1F" w:themeColor="accent2"/>
      <w:u w:val="single"/>
    </w:rPr>
  </w:style>
  <w:style w:type="character" w:styleId="IntenseReference">
    <w:name w:val="Intense Reference"/>
    <w:basedOn w:val="DefaultParagraphFont"/>
    <w:uiPriority w:val="32"/>
    <w:qFormat/>
    <w:rsid w:val="0017501D"/>
    <w:rPr>
      <w:b/>
      <w:bCs/>
      <w:smallCaps/>
      <w:color w:val="9B2D1F"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semiHidden/>
    <w:unhideWhenUsed/>
    <w:qFormat/>
    <w:rsid w:val="0017501D"/>
    <w:pPr>
      <w:outlineLvl w:val="9"/>
    </w:pPr>
  </w:style>
  <w:style w:type="character" w:styleId="Hyperlink">
    <w:name w:val="Hyperlink"/>
    <w:basedOn w:val="DefaultParagraphFont"/>
    <w:uiPriority w:val="99"/>
    <w:unhideWhenUsed/>
    <w:rsid w:val="005C0F56"/>
    <w:rPr>
      <w:color w:val="CC9900" w:themeColor="hyperlink"/>
      <w:u w:val="single"/>
    </w:rPr>
  </w:style>
  <w:style w:type="paragraph" w:styleId="Footer">
    <w:name w:val="footer"/>
    <w:basedOn w:val="Normal"/>
    <w:link w:val="FooterChar"/>
    <w:uiPriority w:val="99"/>
    <w:rsid w:val="005C0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pPr>
      <w:spacing w:line="240" w:lineRule="auto"/>
    </w:pPr>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paragraph" w:styleId="BodyTextIndent">
    <w:name w:val="Body Text Indent"/>
    <w:basedOn w:val="Normal"/>
    <w:link w:val="BodyTextIndentChar"/>
    <w:unhideWhenUsed/>
    <w:rsid w:val="0056439D"/>
    <w:pPr>
      <w:spacing w:after="120"/>
      <w:ind w:left="360"/>
    </w:pPr>
  </w:style>
  <w:style w:type="character" w:customStyle="1" w:styleId="BodyTextIndentChar">
    <w:name w:val="Body Text Indent Char"/>
    <w:basedOn w:val="DefaultParagraphFont"/>
    <w:link w:val="BodyTextIndent"/>
    <w:rsid w:val="0056439D"/>
  </w:style>
  <w:style w:type="paragraph" w:customStyle="1" w:styleId="Abstract">
    <w:name w:val="Abstract"/>
    <w:basedOn w:val="Normal"/>
    <w:uiPriority w:val="20"/>
    <w:qFormat/>
    <w:rsid w:val="00E336FE"/>
    <w:pPr>
      <w:spacing w:before="360" w:after="0" w:line="240" w:lineRule="auto"/>
      <w:ind w:left="432" w:right="1080"/>
    </w:pPr>
    <w:rPr>
      <w:rFonts w:eastAsiaTheme="minorHAnsi"/>
      <w:i/>
      <w:iCs/>
      <w:color w:val="7F7F7F" w:themeColor="text1" w:themeTint="80"/>
      <w:kern w:val="20"/>
      <w:sz w:val="28"/>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4197473">
      <w:bodyDiv w:val="1"/>
      <w:marLeft w:val="0"/>
      <w:marRight w:val="0"/>
      <w:marTop w:val="0"/>
      <w:marBottom w:val="0"/>
      <w:divBdr>
        <w:top w:val="none" w:sz="0" w:space="0" w:color="auto"/>
        <w:left w:val="none" w:sz="0" w:space="0" w:color="auto"/>
        <w:bottom w:val="none" w:sz="0" w:space="0" w:color="auto"/>
        <w:right w:val="none" w:sz="0" w:space="0" w:color="auto"/>
      </w:divBdr>
    </w:div>
    <w:div w:id="867645252">
      <w:bodyDiv w:val="1"/>
      <w:marLeft w:val="0"/>
      <w:marRight w:val="0"/>
      <w:marTop w:val="0"/>
      <w:marBottom w:val="0"/>
      <w:divBdr>
        <w:top w:val="none" w:sz="0" w:space="0" w:color="auto"/>
        <w:left w:val="none" w:sz="0" w:space="0" w:color="auto"/>
        <w:bottom w:val="none" w:sz="0" w:space="0" w:color="auto"/>
        <w:right w:val="none" w:sz="0" w:space="0" w:color="auto"/>
      </w:divBdr>
    </w:div>
    <w:div w:id="1415394542">
      <w:bodyDiv w:val="1"/>
      <w:marLeft w:val="0"/>
      <w:marRight w:val="0"/>
      <w:marTop w:val="0"/>
      <w:marBottom w:val="0"/>
      <w:divBdr>
        <w:top w:val="none" w:sz="0" w:space="0" w:color="auto"/>
        <w:left w:val="none" w:sz="0" w:space="0" w:color="auto"/>
        <w:bottom w:val="none" w:sz="0" w:space="0" w:color="auto"/>
        <w:right w:val="none" w:sz="0" w:space="0" w:color="auto"/>
      </w:divBdr>
    </w:div>
    <w:div w:id="1522431572">
      <w:bodyDiv w:val="1"/>
      <w:marLeft w:val="0"/>
      <w:marRight w:val="0"/>
      <w:marTop w:val="0"/>
      <w:marBottom w:val="0"/>
      <w:divBdr>
        <w:top w:val="none" w:sz="0" w:space="0" w:color="auto"/>
        <w:left w:val="none" w:sz="0" w:space="0" w:color="auto"/>
        <w:bottom w:val="none" w:sz="0" w:space="0" w:color="auto"/>
        <w:right w:val="none" w:sz="0" w:space="0" w:color="auto"/>
      </w:divBdr>
    </w:div>
    <w:div w:id="1558975469">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5.JP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jpg"/><Relationship Id="rId5" Type="http://schemas.openxmlformats.org/officeDocument/2006/relationships/styles" Target="style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ef\AppData\Roaming\Microsoft\Templates\Business%20report%20(graphic%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solidFill>
                  <a:sysClr val="windowText" lastClr="000000"/>
                </a:solidFill>
              </a:rPr>
              <a:t>Revenue Budget </a:t>
            </a:r>
            <a:r>
              <a:rPr lang="en-US" b="1" i="1" baseline="0">
                <a:solidFill>
                  <a:sysClr val="windowText" lastClr="000000"/>
                </a:solidFill>
              </a:rPr>
              <a:t>(taxes only)  </a:t>
            </a:r>
            <a:endParaRPr lang="en-US" b="1" i="1">
              <a:solidFill>
                <a:sysClr val="windowText" lastClr="000000"/>
              </a:solidFill>
            </a:endParaRPr>
          </a:p>
        </c:rich>
      </c:tx>
      <c:overlay val="0"/>
      <c:spPr>
        <a:solidFill>
          <a:srgbClr val="FF0000"/>
        </a:solid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9799803149606299"/>
          <c:y val="0.17171296296296296"/>
          <c:w val="0.77144641294838145"/>
          <c:h val="0.74403579760863225"/>
        </c:manualLayout>
      </c:layout>
      <c:bar3DChart>
        <c:barDir val="col"/>
        <c:grouping val="stacked"/>
        <c:varyColors val="0"/>
        <c:ser>
          <c:idx val="0"/>
          <c:order val="0"/>
          <c:spPr>
            <a:solidFill>
              <a:schemeClr val="accent1"/>
            </a:solidFill>
            <a:ln>
              <a:noFill/>
            </a:ln>
            <a:effectLst/>
            <a:sp3d/>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1-11BE-4053-B282-3624A563B560}"/>
              </c:ext>
            </c:extLst>
          </c:dPt>
          <c:dPt>
            <c:idx val="2"/>
            <c:invertIfNegative val="0"/>
            <c:bubble3D val="0"/>
            <c:spPr>
              <a:solidFill>
                <a:srgbClr val="FF0000"/>
              </a:solidFill>
              <a:ln>
                <a:noFill/>
              </a:ln>
              <a:effectLst/>
              <a:sp3d/>
            </c:spPr>
            <c:extLst>
              <c:ext xmlns:c16="http://schemas.microsoft.com/office/drawing/2014/chart" uri="{C3380CC4-5D6E-409C-BE32-E72D297353CC}">
                <c16:uniqueId val="{00000003-11BE-4053-B282-3624A563B560}"/>
              </c:ext>
            </c:extLst>
          </c:dPt>
          <c:dPt>
            <c:idx val="4"/>
            <c:invertIfNegative val="0"/>
            <c:bubble3D val="0"/>
            <c:spPr>
              <a:solidFill>
                <a:srgbClr val="FF0000"/>
              </a:solidFill>
              <a:ln>
                <a:noFill/>
              </a:ln>
              <a:effectLst/>
              <a:sp3d/>
            </c:spPr>
            <c:extLst>
              <c:ext xmlns:c16="http://schemas.microsoft.com/office/drawing/2014/chart" uri="{C3380CC4-5D6E-409C-BE32-E72D297353CC}">
                <c16:uniqueId val="{00000005-11BE-4053-B282-3624A563B560}"/>
              </c:ext>
            </c:extLst>
          </c:dPt>
          <c:dLbls>
            <c:dLbl>
              <c:idx val="0"/>
              <c:layout>
                <c:manualLayout>
                  <c:x val="1.7968750000000002E-2"/>
                  <c:y val="-0.30092592592592599"/>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494583196631671"/>
                      <c:h val="0.16998548680682851"/>
                    </c:manualLayout>
                  </c15:layout>
                </c:ext>
                <c:ext xmlns:c16="http://schemas.microsoft.com/office/drawing/2014/chart" uri="{C3380CC4-5D6E-409C-BE32-E72D297353CC}">
                  <c16:uniqueId val="{00000001-11BE-4053-B282-3624A563B560}"/>
                </c:ext>
              </c:extLst>
            </c:dLbl>
            <c:dLbl>
              <c:idx val="2"/>
              <c:layout>
                <c:manualLayout>
                  <c:x val="3.1857638888888887E-2"/>
                  <c:y val="-0.25000000000000006"/>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2494583196631671"/>
                      <c:h val="0.16998548680682851"/>
                    </c:manualLayout>
                  </c15:layout>
                </c:ext>
                <c:ext xmlns:c16="http://schemas.microsoft.com/office/drawing/2014/chart" uri="{C3380CC4-5D6E-409C-BE32-E72D297353CC}">
                  <c16:uniqueId val="{00000003-11BE-4053-B282-3624A563B560}"/>
                </c:ext>
              </c:extLst>
            </c:dLbl>
            <c:dLbl>
              <c:idx val="4"/>
              <c:layout>
                <c:manualLayout>
                  <c:x val="2.8024097085520464E-2"/>
                  <c:y val="-0.22685185185185189"/>
                </c:manualLayout>
              </c:layout>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23950097058180228"/>
                      <c:h val="0.16998548680682851"/>
                    </c:manualLayout>
                  </c15:layout>
                </c:ext>
                <c:ext xmlns:c16="http://schemas.microsoft.com/office/drawing/2014/chart" uri="{C3380CC4-5D6E-409C-BE32-E72D297353CC}">
                  <c16:uniqueId val="{00000005-11BE-4053-B282-3624A563B560}"/>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Sheet1!$A$4:$E$4</c:f>
              <c:numCache>
                <c:formatCode>General</c:formatCode>
                <c:ptCount val="5"/>
                <c:pt idx="0">
                  <c:v>2013</c:v>
                </c:pt>
                <c:pt idx="2">
                  <c:v>2014</c:v>
                </c:pt>
                <c:pt idx="4">
                  <c:v>2015</c:v>
                </c:pt>
              </c:numCache>
            </c:numRef>
          </c:cat>
          <c:val>
            <c:numRef>
              <c:f>Sheet1!$A$5:$E$5</c:f>
              <c:numCache>
                <c:formatCode>General</c:formatCode>
                <c:ptCount val="5"/>
                <c:pt idx="0" formatCode="_(&quot;$&quot;* #,##0.00_);_(&quot;$&quot;* \(#,##0.00\);_(&quot;$&quot;* &quot;-&quot;??_);_(@_)">
                  <c:v>2436200</c:v>
                </c:pt>
                <c:pt idx="2" formatCode="_(&quot;$&quot;* #,##0.00_);_(&quot;$&quot;* \(#,##0.00\);_(&quot;$&quot;* &quot;-&quot;??_);_(@_)">
                  <c:v>2628412</c:v>
                </c:pt>
                <c:pt idx="4" formatCode="_(&quot;$&quot;* #,##0.00_);_(&quot;$&quot;* \(#,##0.00\);_(&quot;$&quot;* &quot;-&quot;??_);_(@_)">
                  <c:v>2781798</c:v>
                </c:pt>
              </c:numCache>
            </c:numRef>
          </c:val>
          <c:extLst>
            <c:ext xmlns:c16="http://schemas.microsoft.com/office/drawing/2014/chart" uri="{C3380CC4-5D6E-409C-BE32-E72D297353CC}">
              <c16:uniqueId val="{00000006-11BE-4053-B282-3624A563B560}"/>
            </c:ext>
          </c:extLst>
        </c:ser>
        <c:dLbls>
          <c:showLegendKey val="0"/>
          <c:showVal val="0"/>
          <c:showCatName val="0"/>
          <c:showSerName val="0"/>
          <c:showPercent val="0"/>
          <c:showBubbleSize val="0"/>
        </c:dLbls>
        <c:gapWidth val="150"/>
        <c:shape val="box"/>
        <c:axId val="350736256"/>
        <c:axId val="350734016"/>
        <c:axId val="0"/>
      </c:bar3DChart>
      <c:catAx>
        <c:axId val="3507362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734016"/>
        <c:crosses val="autoZero"/>
        <c:auto val="1"/>
        <c:lblAlgn val="ctr"/>
        <c:lblOffset val="100"/>
        <c:noMultiLvlLbl val="0"/>
      </c:catAx>
      <c:valAx>
        <c:axId val="350734016"/>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00_);_(&quot;$&quot;* \(#,##0.0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0736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70C0"/>
              </a:solidFill>
              <a:ln w="19050">
                <a:solidFill>
                  <a:schemeClr val="lt1"/>
                </a:solidFill>
              </a:ln>
              <a:effectLst/>
            </c:spPr>
            <c:extLst>
              <c:ext xmlns:c16="http://schemas.microsoft.com/office/drawing/2014/chart" uri="{C3380CC4-5D6E-409C-BE32-E72D297353CC}">
                <c16:uniqueId val="{00000001-C890-4E8A-929F-4F0F2661AD4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90-4E8A-929F-4F0F2661AD4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90-4E8A-929F-4F0F2661AD47}"/>
              </c:ext>
            </c:extLst>
          </c:dPt>
          <c:dPt>
            <c:idx val="3"/>
            <c:bubble3D val="0"/>
            <c:spPr>
              <a:solidFill>
                <a:srgbClr val="FF0000"/>
              </a:solidFill>
              <a:ln w="19050">
                <a:solidFill>
                  <a:schemeClr val="lt1"/>
                </a:solidFill>
              </a:ln>
              <a:effectLst/>
            </c:spPr>
            <c:extLst>
              <c:ext xmlns:c16="http://schemas.microsoft.com/office/drawing/2014/chart" uri="{C3380CC4-5D6E-409C-BE32-E72D297353CC}">
                <c16:uniqueId val="{00000007-C890-4E8A-929F-4F0F2661AD47}"/>
              </c:ext>
            </c:extLst>
          </c:dPt>
          <c:dLbls>
            <c:dLbl>
              <c:idx val="0"/>
              <c:layout>
                <c:manualLayout>
                  <c:x val="0.10858193030749205"/>
                  <c:y val="1.6591207349081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90-4E8A-929F-4F0F2661AD47}"/>
                </c:ext>
              </c:extLst>
            </c:dLbl>
            <c:dLbl>
              <c:idx val="1"/>
              <c:layout>
                <c:manualLayout>
                  <c:x val="2.9399581876086829E-2"/>
                  <c:y val="-0.321319686924233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890-4E8A-929F-4F0F2661AD47}"/>
                </c:ext>
              </c:extLst>
            </c:dLbl>
            <c:dLbl>
              <c:idx val="2"/>
              <c:layout>
                <c:manualLayout>
                  <c:x val="-6.5642404455540621E-2"/>
                  <c:y val="2.33348246241947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890-4E8A-929F-4F0F2661AD47}"/>
                </c:ext>
              </c:extLst>
            </c:dLbl>
            <c:dLbl>
              <c:idx val="3"/>
              <c:layout>
                <c:manualLayout>
                  <c:x val="-5.0440468315444312E-2"/>
                  <c:y val="-2.76014077785731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890-4E8A-929F-4F0F2661AD47}"/>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val>
            <c:numRef>
              <c:f>Sheet1!$C$2:$C$5</c:f>
              <c:numCache>
                <c:formatCode>"$"#,##0.00</c:formatCode>
                <c:ptCount val="4"/>
                <c:pt idx="0">
                  <c:v>115000</c:v>
                </c:pt>
                <c:pt idx="1">
                  <c:v>2781798</c:v>
                </c:pt>
                <c:pt idx="2">
                  <c:v>13682</c:v>
                </c:pt>
                <c:pt idx="3">
                  <c:v>36471</c:v>
                </c:pt>
              </c:numCache>
            </c:numRef>
          </c:val>
          <c:extLst>
            <c:ext xmlns:c16="http://schemas.microsoft.com/office/drawing/2014/chart" uri="{C3380CC4-5D6E-409C-BE32-E72D297353CC}">
              <c16:uniqueId val="{00000008-C890-4E8A-929F-4F0F2661AD4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Total Expenditures  $2,885,118.00 </a:t>
            </a:r>
          </a:p>
        </c:rich>
      </c:tx>
      <c:overlay val="0"/>
      <c:spPr>
        <a:noFill/>
        <a:ln>
          <a:solidFill>
            <a:srgbClr val="FF0000"/>
          </a:solid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v>Revenue </c:v>
          </c:tx>
          <c:dPt>
            <c:idx val="0"/>
            <c:bubble3D val="0"/>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A5C-4836-B6DB-217FCBA54141}"/>
              </c:ext>
            </c:extLst>
          </c:dPt>
          <c:dPt>
            <c:idx val="1"/>
            <c:bubble3D val="0"/>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A5C-4836-B6DB-217FCBA54141}"/>
              </c:ext>
            </c:extLst>
          </c:dPt>
          <c:dPt>
            <c:idx val="2"/>
            <c:bubble3D val="0"/>
            <c:spPr>
              <a:solidFill>
                <a:srgbClr val="0070C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A5C-4836-B6DB-217FCBA54141}"/>
              </c:ext>
            </c:extLst>
          </c:dPt>
          <c:dPt>
            <c:idx val="3"/>
            <c:bubble3D val="0"/>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A5C-4836-B6DB-217FCBA54141}"/>
              </c:ext>
            </c:extLst>
          </c:dPt>
          <c:dPt>
            <c:idx val="4"/>
            <c:bubble3D val="0"/>
            <c:spPr>
              <a:solidFill>
                <a:srgbClr val="FFFFFF">
                  <a:lumMod val="50000"/>
                </a:srgb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BA5C-4836-B6DB-217FCBA54141}"/>
              </c:ext>
            </c:extLst>
          </c:dPt>
          <c:dPt>
            <c:idx val="5"/>
            <c:bubble3D val="0"/>
            <c:spPr>
              <a:solidFill>
                <a:sysClr val="windowText" lastClr="000000">
                  <a:lumMod val="95000"/>
                  <a:lumOff val="5000"/>
                </a:sysClr>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BA5C-4836-B6DB-217FCBA54141}"/>
              </c:ext>
            </c:extLst>
          </c:dPt>
          <c:dPt>
            <c:idx val="6"/>
            <c:bubble3D val="0"/>
            <c:spPr>
              <a:solidFill>
                <a:srgbClr val="00206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BA5C-4836-B6DB-217FCBA54141}"/>
              </c:ext>
            </c:extLst>
          </c:dPt>
          <c:dPt>
            <c:idx val="7"/>
            <c:bubble3D val="0"/>
            <c:spPr>
              <a:solidFill>
                <a:schemeClr val="tx1"/>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BA5C-4836-B6DB-217FCBA54141}"/>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lt1">
                        <a:lumMod val="8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Sheet1!$A$2:$C$9</c:f>
              <c:strCache>
                <c:ptCount val="7"/>
                <c:pt idx="0">
                  <c:v>Firefighter EMT wages $1,550,411</c:v>
                </c:pt>
                <c:pt idx="1">
                  <c:v>Firefighter EMT benefits $496,405</c:v>
                </c:pt>
                <c:pt idx="2">
                  <c:v>Administrative Wages $326,837 </c:v>
                </c:pt>
                <c:pt idx="3">
                  <c:v>Administrative benefits $109,287</c:v>
                </c:pt>
                <c:pt idx="4">
                  <c:v>Vehicle Maintenance / fuel $63,350</c:v>
                </c:pt>
                <c:pt idx="5">
                  <c:v>Training $9,500</c:v>
                </c:pt>
                <c:pt idx="6">
                  <c:v>All other consumables $439,052 </c:v>
                </c:pt>
              </c:strCache>
            </c:strRef>
          </c:cat>
          <c:val>
            <c:numRef>
              <c:f>Sheet1!$D$2:$D$9</c:f>
              <c:numCache>
                <c:formatCode>_("$"* #,##0.00_);_("$"* \(#,##0.00\);_("$"* "-"??_);_(@_)</c:formatCode>
                <c:ptCount val="8"/>
                <c:pt idx="0">
                  <c:v>1598555</c:v>
                </c:pt>
                <c:pt idx="1">
                  <c:v>345000</c:v>
                </c:pt>
                <c:pt idx="2">
                  <c:v>281883</c:v>
                </c:pt>
                <c:pt idx="3">
                  <c:v>87332</c:v>
                </c:pt>
                <c:pt idx="4">
                  <c:v>63796</c:v>
                </c:pt>
                <c:pt idx="5">
                  <c:v>69500</c:v>
                </c:pt>
                <c:pt idx="6">
                  <c:v>439052</c:v>
                </c:pt>
              </c:numCache>
            </c:numRef>
          </c:val>
          <c:extLst>
            <c:ext xmlns:c16="http://schemas.microsoft.com/office/drawing/2014/chart" uri="{C3380CC4-5D6E-409C-BE32-E72D297353CC}">
              <c16:uniqueId val="{00000010-BA5C-4836-B6DB-217FCBA5414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0"/>
        <c:ser>
          <c:idx val="0"/>
          <c:order val="0"/>
          <c:spPr>
            <a:solidFill>
              <a:srgbClr val="FF0000"/>
            </a:solidFill>
            <a:ln w="19050">
              <a:solidFill>
                <a:schemeClr val="accent1"/>
              </a:solidFill>
            </a:ln>
            <a:effectLst/>
          </c:spPr>
          <c:dPt>
            <c:idx val="0"/>
            <c:bubble3D val="0"/>
            <c:spPr>
              <a:solidFill>
                <a:srgbClr val="00B0F0"/>
              </a:solidFill>
              <a:ln w="19050">
                <a:solidFill>
                  <a:schemeClr val="accent1"/>
                </a:solidFill>
              </a:ln>
              <a:effectLst/>
            </c:spPr>
            <c:extLst>
              <c:ext xmlns:c16="http://schemas.microsoft.com/office/drawing/2014/chart" uri="{C3380CC4-5D6E-409C-BE32-E72D297353CC}">
                <c16:uniqueId val="{00000001-D51B-4382-B441-5641AE43D011}"/>
              </c:ext>
            </c:extLst>
          </c:dPt>
          <c:dLbls>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accent1"/>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Sheet1!$A$2:$C$2</c:f>
              <c:strCache>
                <c:ptCount val="3"/>
                <c:pt idx="0">
                  <c:v>EMS calls</c:v>
                </c:pt>
                <c:pt idx="2">
                  <c:v>Fire calls </c:v>
                </c:pt>
              </c:strCache>
            </c:strRef>
          </c:cat>
          <c:val>
            <c:numRef>
              <c:f>Sheet1!$A$3:$C$3</c:f>
              <c:numCache>
                <c:formatCode>General</c:formatCode>
                <c:ptCount val="3"/>
                <c:pt idx="0">
                  <c:v>2639</c:v>
                </c:pt>
                <c:pt idx="2">
                  <c:v>740</c:v>
                </c:pt>
              </c:numCache>
            </c:numRef>
          </c:val>
          <c:extLst>
            <c:ext xmlns:c16="http://schemas.microsoft.com/office/drawing/2014/chart" uri="{C3380CC4-5D6E-409C-BE32-E72D297353CC}">
              <c16:uniqueId val="{00000002-D51B-4382-B441-5641AE43D011}"/>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lumMod val="95000"/>
      </a:schemeClr>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0.46774</cdr:x>
      <cdr:y>0.03591</cdr:y>
    </cdr:from>
    <cdr:to>
      <cdr:x>0.49132</cdr:x>
      <cdr:y>0.11311</cdr:y>
    </cdr:to>
    <cdr:cxnSp macro="">
      <cdr:nvCxnSpPr>
        <cdr:cNvPr id="4" name="Straight Arrow Connector 3"/>
        <cdr:cNvCxnSpPr/>
      </cdr:nvCxnSpPr>
      <cdr:spPr>
        <a:xfrm xmlns:a="http://schemas.openxmlformats.org/drawingml/2006/main" flipH="1" flipV="1">
          <a:off x="2872740" y="152400"/>
          <a:ext cx="144780" cy="327660"/>
        </a:xfrm>
        <a:prstGeom xmlns:a="http://schemas.openxmlformats.org/drawingml/2006/main" prst="straightConnector1">
          <a:avLst/>
        </a:prstGeom>
        <a:ln xmlns:a="http://schemas.openxmlformats.org/drawingml/2006/main">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0.54094</cdr:x>
      <cdr:y>0.0772</cdr:y>
    </cdr:from>
    <cdr:to>
      <cdr:x>0.61538</cdr:x>
      <cdr:y>0.10952</cdr:y>
    </cdr:to>
    <cdr:cxnSp macro="">
      <cdr:nvCxnSpPr>
        <cdr:cNvPr id="7" name="Straight Arrow Connector 6"/>
        <cdr:cNvCxnSpPr/>
      </cdr:nvCxnSpPr>
      <cdr:spPr>
        <a:xfrm xmlns:a="http://schemas.openxmlformats.org/drawingml/2006/main" flipV="1">
          <a:off x="3322320" y="327660"/>
          <a:ext cx="457200" cy="137160"/>
        </a:xfrm>
        <a:prstGeom xmlns:a="http://schemas.openxmlformats.org/drawingml/2006/main" prst="straightConnector1">
          <a:avLst/>
        </a:prstGeom>
        <a:ln xmlns:a="http://schemas.openxmlformats.org/drawingml/2006/main">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0.43548</cdr:x>
      <cdr:y>0.08438</cdr:y>
    </cdr:from>
    <cdr:to>
      <cdr:x>0.47519</cdr:x>
      <cdr:y>0.11131</cdr:y>
    </cdr:to>
    <cdr:cxnSp macro="">
      <cdr:nvCxnSpPr>
        <cdr:cNvPr id="10" name="Straight Arrow Connector 9"/>
        <cdr:cNvCxnSpPr/>
      </cdr:nvCxnSpPr>
      <cdr:spPr>
        <a:xfrm xmlns:a="http://schemas.openxmlformats.org/drawingml/2006/main">
          <a:off x="2674620" y="358140"/>
          <a:ext cx="243840" cy="114300"/>
        </a:xfrm>
        <a:prstGeom xmlns:a="http://schemas.openxmlformats.org/drawingml/2006/main" prst="straightConnector1">
          <a:avLst/>
        </a:prstGeom>
        <a:ln xmlns:a="http://schemas.openxmlformats.org/drawingml/2006/main">
          <a:headEnd type="triangle"/>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66EE7B645D451C8F286797613F56B2"/>
        <w:category>
          <w:name w:val="General"/>
          <w:gallery w:val="placeholder"/>
        </w:category>
        <w:types>
          <w:type w:val="bbPlcHdr"/>
        </w:types>
        <w:behaviors>
          <w:behavior w:val="content"/>
        </w:behaviors>
        <w:guid w:val="{BF98947E-C508-4BFF-8031-86A8AE0B824A}"/>
      </w:docPartPr>
      <w:docPartBody>
        <w:p w:rsidR="0012173F" w:rsidRDefault="00963430" w:rsidP="00963430">
          <w:pPr>
            <w:pStyle w:val="A566EE7B645D451C8F286797613F56B2"/>
          </w:pPr>
          <w:r>
            <w:t>[You can add an abstract or other key statement here. An abstract is typically a short summary of the document content.]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430"/>
    <w:rsid w:val="0012173F"/>
    <w:rsid w:val="00225F30"/>
    <w:rsid w:val="00340629"/>
    <w:rsid w:val="00510533"/>
    <w:rsid w:val="0061015F"/>
    <w:rsid w:val="007C13DD"/>
    <w:rsid w:val="0094241E"/>
    <w:rsid w:val="00963430"/>
    <w:rsid w:val="00A8732B"/>
    <w:rsid w:val="00B472E4"/>
    <w:rsid w:val="00C55456"/>
    <w:rsid w:val="00D619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6F304486AE143B9A162E836D9405CA8">
    <w:name w:val="B6F304486AE143B9A162E836D9405CA8"/>
    <w:rsid w:val="00963430"/>
  </w:style>
  <w:style w:type="paragraph" w:customStyle="1" w:styleId="4F5885C0162A4A7CBA7359391006A2D0">
    <w:name w:val="4F5885C0162A4A7CBA7359391006A2D0"/>
    <w:rsid w:val="00963430"/>
  </w:style>
  <w:style w:type="paragraph" w:customStyle="1" w:styleId="A566EE7B645D451C8F286797613F56B2">
    <w:name w:val="A566EE7B645D451C8F286797613F56B2"/>
    <w:rsid w:val="009634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Equity">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quity">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shade val="40000"/>
                <a:satMod val="165000"/>
              </a:schemeClr>
            </a:gs>
            <a:gs pos="50000">
              <a:schemeClr val="phClr">
                <a:shade val="80000"/>
                <a:satMod val="155000"/>
              </a:schemeClr>
            </a:gs>
            <a:gs pos="100000">
              <a:schemeClr val="phClr">
                <a:tint val="95000"/>
                <a:satMod val="200000"/>
              </a:schemeClr>
            </a:gs>
          </a:gsLst>
          <a:lin ang="16200000" scaled="1"/>
        </a:gradFill>
        <a:blipFill>
          <a:blip xmlns:r="http://schemas.openxmlformats.org/officeDocument/2006/relationships" r:embed="rId1">
            <a:duotone>
              <a:schemeClr val="phClr">
                <a:tint val="95000"/>
                <a:satMod val="200000"/>
              </a:schemeClr>
              <a:schemeClr val="phClr">
                <a:shade val="80000"/>
                <a:satMod val="100000"/>
              </a:schemeClr>
            </a:duotone>
          </a:blip>
          <a:tile tx="0" ty="0" sx="55000" sy="55000" flip="none" algn="tl"/>
        </a:blipFill>
      </a:bgFillStyleLst>
    </a:fmtScheme>
  </a:themeElements>
  <a:objectDefaults/>
  <a:extraClrSchemeLst/>
</a:theme>
</file>

<file path=word/theme/themeOverride1.xml><?xml version="1.0" encoding="utf-8"?>
<a:themeOverride xmlns:a="http://schemas.openxmlformats.org/drawingml/2006/main">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To prevent Loss of Life, Personal Injury, and Damage from Fire, Disaster and Medical Emergencies through: Emergency Response, Training, Public Education, and Information.</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35BF2109-117B-406A-A254-7E096054E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 (graphic design)</Template>
  <TotalTime>0</TotalTime>
  <Pages>1</Pages>
  <Words>719</Words>
  <Characters>4101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S.E. THURSTON FIRE AUTHORITY</vt:lpstr>
    </vt:vector>
  </TitlesOfParts>
  <LinksUpToDate>false</LinksUpToDate>
  <CharactersWithSpaces>4811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 THURSTON FIRE AUTHORITY</dc:title>
  <dc:subject/>
  <dc:creator/>
  <cp:keywords/>
  <dc:description/>
  <cp:lastModifiedBy/>
  <cp:revision>1</cp:revision>
  <dcterms:created xsi:type="dcterms:W3CDTF">2016-10-17T20:15:00Z</dcterms:created>
  <dcterms:modified xsi:type="dcterms:W3CDTF">2016-10-17T20:15:00Z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